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1D" w:rsidRPr="00095D8E" w:rsidRDefault="00063E2E" w:rsidP="00B538E5">
      <w:pPr>
        <w:spacing w:after="0" w:line="240" w:lineRule="auto"/>
        <w:jc w:val="center"/>
        <w:rPr>
          <w:rFonts w:ascii="Times New Roman" w:hAnsi="Times New Roman" w:cs="Times New Roman"/>
          <w:b/>
          <w:sz w:val="24"/>
          <w:szCs w:val="24"/>
        </w:rPr>
      </w:pPr>
      <w:r w:rsidRPr="00095D8E">
        <w:rPr>
          <w:rFonts w:ascii="Times New Roman" w:hAnsi="Times New Roman" w:cs="Times New Roman"/>
          <w:b/>
          <w:sz w:val="24"/>
          <w:szCs w:val="24"/>
        </w:rPr>
        <w:t>MEDYA</w:t>
      </w:r>
      <w:r w:rsidR="00095D8E">
        <w:rPr>
          <w:rFonts w:ascii="Times New Roman" w:hAnsi="Times New Roman" w:cs="Times New Roman"/>
          <w:b/>
          <w:sz w:val="24"/>
          <w:szCs w:val="24"/>
        </w:rPr>
        <w:t>-</w:t>
      </w:r>
      <w:r w:rsidRPr="00095D8E">
        <w:rPr>
          <w:rFonts w:ascii="Times New Roman" w:hAnsi="Times New Roman" w:cs="Times New Roman"/>
          <w:b/>
          <w:sz w:val="24"/>
          <w:szCs w:val="24"/>
        </w:rPr>
        <w:t>HALKLA İLİŞKİLER VE PROTOKOL ŞUBE MÜDÜRLÜĞÜ</w:t>
      </w:r>
    </w:p>
    <w:p w:rsidR="00063E2E" w:rsidRDefault="00095D8E" w:rsidP="00B538E5">
      <w:pPr>
        <w:spacing w:after="0" w:line="240" w:lineRule="auto"/>
        <w:jc w:val="center"/>
        <w:rPr>
          <w:rFonts w:ascii="Times New Roman" w:hAnsi="Times New Roman" w:cs="Times New Roman"/>
          <w:sz w:val="24"/>
          <w:szCs w:val="24"/>
        </w:rPr>
      </w:pPr>
      <w:r w:rsidRPr="00095D8E">
        <w:rPr>
          <w:rFonts w:ascii="Times New Roman" w:hAnsi="Times New Roman" w:cs="Times New Roman"/>
          <w:b/>
          <w:sz w:val="24"/>
          <w:szCs w:val="24"/>
        </w:rPr>
        <w:t xml:space="preserve">HİZMET </w:t>
      </w:r>
      <w:r w:rsidR="00063E2E" w:rsidRPr="00095D8E">
        <w:rPr>
          <w:rFonts w:ascii="Times New Roman" w:hAnsi="Times New Roman" w:cs="Times New Roman"/>
          <w:b/>
          <w:sz w:val="24"/>
          <w:szCs w:val="24"/>
        </w:rPr>
        <w:t>STANDARTLARI TABLOSU</w:t>
      </w:r>
    </w:p>
    <w:p w:rsidR="00063E2E" w:rsidRDefault="00063E2E" w:rsidP="00063E2E">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27"/>
        <w:gridCol w:w="4053"/>
        <w:gridCol w:w="2827"/>
        <w:gridCol w:w="2720"/>
      </w:tblGrid>
      <w:tr w:rsidR="00063E2E" w:rsidTr="00946C24">
        <w:tc>
          <w:tcPr>
            <w:tcW w:w="1027"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SIRA NO</w:t>
            </w:r>
          </w:p>
        </w:tc>
        <w:tc>
          <w:tcPr>
            <w:tcW w:w="4053"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HİZMETİN ADI</w:t>
            </w:r>
          </w:p>
        </w:tc>
        <w:tc>
          <w:tcPr>
            <w:tcW w:w="2827"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BAŞVURUDA İSTENİLEN BELGELER</w:t>
            </w:r>
          </w:p>
        </w:tc>
        <w:tc>
          <w:tcPr>
            <w:tcW w:w="2720" w:type="dxa"/>
          </w:tcPr>
          <w:p w:rsidR="00063E2E" w:rsidRDefault="00063E2E" w:rsidP="00BA58A8">
            <w:pPr>
              <w:jc w:val="center"/>
              <w:rPr>
                <w:rFonts w:ascii="Times New Roman" w:hAnsi="Times New Roman" w:cs="Times New Roman"/>
                <w:sz w:val="24"/>
                <w:szCs w:val="24"/>
              </w:rPr>
            </w:pPr>
            <w:r>
              <w:rPr>
                <w:rFonts w:ascii="Times New Roman" w:hAnsi="Times New Roman" w:cs="Times New Roman"/>
                <w:sz w:val="24"/>
                <w:szCs w:val="24"/>
              </w:rPr>
              <w:t>HİZMETİN TAMAMLANMA SÜRECİ (EN GEÇ)</w:t>
            </w:r>
          </w:p>
        </w:tc>
      </w:tr>
      <w:tr w:rsidR="00063E2E" w:rsidTr="00946C24">
        <w:trPr>
          <w:trHeight w:val="974"/>
        </w:trPr>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1</w:t>
            </w:r>
          </w:p>
        </w:tc>
        <w:tc>
          <w:tcPr>
            <w:tcW w:w="4053" w:type="dxa"/>
          </w:tcPr>
          <w:p w:rsidR="00063E2E" w:rsidRPr="00063E2E" w:rsidRDefault="00063E2E" w:rsidP="00063E2E">
            <w:pPr>
              <w:rPr>
                <w:rFonts w:ascii="Times New Roman" w:hAnsi="Times New Roman" w:cs="Times New Roman"/>
                <w:b/>
                <w:sz w:val="24"/>
                <w:szCs w:val="24"/>
              </w:rPr>
            </w:pPr>
            <w:r w:rsidRPr="00063E2E">
              <w:rPr>
                <w:rFonts w:ascii="Times New Roman" w:hAnsi="Times New Roman" w:cs="Times New Roman"/>
                <w:b/>
                <w:sz w:val="24"/>
                <w:szCs w:val="24"/>
              </w:rPr>
              <w:t>CİMER</w:t>
            </w:r>
          </w:p>
          <w:p w:rsidR="00063E2E" w:rsidRDefault="00622027" w:rsidP="00063E2E">
            <w:pPr>
              <w:rPr>
                <w:rFonts w:ascii="Times New Roman" w:hAnsi="Times New Roman" w:cs="Times New Roman"/>
                <w:sz w:val="24"/>
                <w:szCs w:val="24"/>
              </w:rPr>
            </w:pPr>
            <w:hyperlink r:id="rId6" w:history="1">
              <w:r w:rsidR="00063E2E" w:rsidRPr="00063E2E">
                <w:rPr>
                  <w:rStyle w:val="Kpr"/>
                  <w:rFonts w:ascii="Times New Roman" w:hAnsi="Times New Roman" w:cs="Times New Roman"/>
                  <w:color w:val="auto"/>
                  <w:sz w:val="24"/>
                  <w:szCs w:val="24"/>
                </w:rPr>
                <w:t>https://cimer.gov.tr</w:t>
              </w:r>
            </w:hyperlink>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Elektronik Baş</w:t>
            </w:r>
            <w:r w:rsidR="00172426">
              <w:rPr>
                <w:rFonts w:ascii="Times New Roman" w:hAnsi="Times New Roman" w:cs="Times New Roman"/>
                <w:sz w:val="24"/>
                <w:szCs w:val="24"/>
              </w:rPr>
              <w:t xml:space="preserve">vuru </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063E2E" w:rsidP="00095D8E">
            <w:pPr>
              <w:jc w:val="center"/>
              <w:rPr>
                <w:rFonts w:ascii="Times New Roman" w:hAnsi="Times New Roman" w:cs="Times New Roman"/>
                <w:sz w:val="24"/>
                <w:szCs w:val="24"/>
              </w:rPr>
            </w:pPr>
            <w:r>
              <w:rPr>
                <w:rFonts w:ascii="Times New Roman" w:hAnsi="Times New Roman" w:cs="Times New Roman"/>
                <w:sz w:val="24"/>
                <w:szCs w:val="24"/>
              </w:rPr>
              <w:t>(30) Gün</w:t>
            </w:r>
          </w:p>
        </w:tc>
      </w:tr>
      <w:tr w:rsidR="00063E2E" w:rsidTr="00946C24">
        <w:trPr>
          <w:trHeight w:val="978"/>
        </w:trPr>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2</w:t>
            </w:r>
          </w:p>
        </w:tc>
        <w:tc>
          <w:tcPr>
            <w:tcW w:w="4053" w:type="dxa"/>
          </w:tcPr>
          <w:p w:rsidR="00063E2E" w:rsidRPr="00095D8E" w:rsidRDefault="00063E2E" w:rsidP="00063E2E">
            <w:pPr>
              <w:rPr>
                <w:rFonts w:ascii="Times New Roman" w:hAnsi="Times New Roman" w:cs="Times New Roman"/>
                <w:b/>
                <w:sz w:val="24"/>
                <w:szCs w:val="24"/>
              </w:rPr>
            </w:pPr>
            <w:r w:rsidRPr="00095D8E">
              <w:rPr>
                <w:rFonts w:ascii="Times New Roman" w:hAnsi="Times New Roman" w:cs="Times New Roman"/>
                <w:b/>
                <w:sz w:val="24"/>
                <w:szCs w:val="24"/>
              </w:rPr>
              <w:t>BAKANA MESAJ</w:t>
            </w:r>
          </w:p>
          <w:p w:rsidR="00063E2E" w:rsidRPr="00063E2E" w:rsidRDefault="00063E2E" w:rsidP="00063E2E">
            <w:pPr>
              <w:rPr>
                <w:rFonts w:ascii="Times New Roman" w:hAnsi="Times New Roman" w:cs="Times New Roman"/>
                <w:sz w:val="24"/>
                <w:szCs w:val="24"/>
                <w:u w:val="single"/>
              </w:rPr>
            </w:pPr>
            <w:r w:rsidRPr="00063E2E">
              <w:rPr>
                <w:rFonts w:ascii="Times New Roman" w:hAnsi="Times New Roman" w:cs="Times New Roman"/>
                <w:sz w:val="24"/>
                <w:szCs w:val="24"/>
                <w:u w:val="single"/>
              </w:rPr>
              <w:t>balikesirbasin@egm.gov.tr</w:t>
            </w:r>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Elektronik Baş</w:t>
            </w:r>
            <w:r w:rsidR="00172426">
              <w:rPr>
                <w:rFonts w:ascii="Times New Roman" w:hAnsi="Times New Roman" w:cs="Times New Roman"/>
                <w:sz w:val="24"/>
                <w:szCs w:val="24"/>
              </w:rPr>
              <w:t>vuru</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9216F3" w:rsidP="00095D8E">
            <w:pPr>
              <w:jc w:val="center"/>
              <w:rPr>
                <w:rFonts w:ascii="Times New Roman" w:hAnsi="Times New Roman" w:cs="Times New Roman"/>
                <w:sz w:val="24"/>
                <w:szCs w:val="24"/>
              </w:rPr>
            </w:pPr>
            <w:r>
              <w:rPr>
                <w:rFonts w:ascii="Times New Roman" w:hAnsi="Times New Roman" w:cs="Times New Roman"/>
                <w:sz w:val="24"/>
                <w:szCs w:val="24"/>
              </w:rPr>
              <w:t>(30</w:t>
            </w:r>
            <w:r w:rsidR="00063E2E">
              <w:rPr>
                <w:rFonts w:ascii="Times New Roman" w:hAnsi="Times New Roman" w:cs="Times New Roman"/>
                <w:sz w:val="24"/>
                <w:szCs w:val="24"/>
              </w:rPr>
              <w:t>) Gün</w:t>
            </w:r>
          </w:p>
          <w:p w:rsidR="00063E2E" w:rsidRDefault="00063E2E" w:rsidP="00095D8E">
            <w:pPr>
              <w:jc w:val="center"/>
              <w:rPr>
                <w:rFonts w:ascii="Times New Roman" w:hAnsi="Times New Roman" w:cs="Times New Roman"/>
                <w:sz w:val="24"/>
                <w:szCs w:val="24"/>
              </w:rPr>
            </w:pPr>
          </w:p>
        </w:tc>
      </w:tr>
      <w:tr w:rsidR="00063E2E" w:rsidTr="00946C24">
        <w:tc>
          <w:tcPr>
            <w:tcW w:w="1027" w:type="dxa"/>
          </w:tcPr>
          <w:p w:rsidR="00063E2E" w:rsidRDefault="00452319" w:rsidP="00BA58A8">
            <w:pPr>
              <w:jc w:val="center"/>
              <w:rPr>
                <w:rFonts w:ascii="Times New Roman" w:hAnsi="Times New Roman" w:cs="Times New Roman"/>
                <w:sz w:val="24"/>
                <w:szCs w:val="24"/>
              </w:rPr>
            </w:pPr>
            <w:r>
              <w:rPr>
                <w:rFonts w:ascii="Times New Roman" w:hAnsi="Times New Roman" w:cs="Times New Roman"/>
                <w:sz w:val="24"/>
                <w:szCs w:val="24"/>
              </w:rPr>
              <w:t>3</w:t>
            </w:r>
          </w:p>
        </w:tc>
        <w:tc>
          <w:tcPr>
            <w:tcW w:w="4053" w:type="dxa"/>
          </w:tcPr>
          <w:p w:rsidR="00063E2E" w:rsidRPr="00095D8E" w:rsidRDefault="00063E2E" w:rsidP="00063E2E">
            <w:pPr>
              <w:rPr>
                <w:rFonts w:ascii="Times New Roman" w:hAnsi="Times New Roman" w:cs="Times New Roman"/>
                <w:b/>
                <w:sz w:val="24"/>
                <w:szCs w:val="24"/>
              </w:rPr>
            </w:pPr>
            <w:r w:rsidRPr="00095D8E">
              <w:rPr>
                <w:rFonts w:ascii="Times New Roman" w:hAnsi="Times New Roman" w:cs="Times New Roman"/>
                <w:b/>
                <w:sz w:val="24"/>
                <w:szCs w:val="24"/>
              </w:rPr>
              <w:t>AÇIK KAPI</w:t>
            </w: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 xml:space="preserve">İçişleri Bakanlığı bünyesinde Valiliklerde hizmet veren </w:t>
            </w:r>
            <w:hyperlink r:id="rId7" w:history="1">
              <w:r w:rsidRPr="00063E2E">
                <w:rPr>
                  <w:rStyle w:val="Kpr"/>
                  <w:rFonts w:ascii="Times New Roman" w:hAnsi="Times New Roman" w:cs="Times New Roman"/>
                  <w:color w:val="auto"/>
                  <w:sz w:val="24"/>
                  <w:szCs w:val="24"/>
                </w:rPr>
                <w:t>www.acikkapi.gov.tr</w:t>
              </w:r>
            </w:hyperlink>
            <w:r>
              <w:rPr>
                <w:rFonts w:ascii="Times New Roman" w:hAnsi="Times New Roman" w:cs="Times New Roman"/>
                <w:sz w:val="24"/>
                <w:szCs w:val="24"/>
              </w:rPr>
              <w:t xml:space="preserve"> </w:t>
            </w:r>
            <w:r w:rsidR="00095D8E">
              <w:rPr>
                <w:rFonts w:ascii="Times New Roman" w:hAnsi="Times New Roman" w:cs="Times New Roman"/>
                <w:sz w:val="24"/>
                <w:szCs w:val="24"/>
              </w:rPr>
              <w:t xml:space="preserve"> </w:t>
            </w:r>
            <w:proofErr w:type="spellStart"/>
            <w:r>
              <w:rPr>
                <w:rFonts w:ascii="Times New Roman" w:hAnsi="Times New Roman" w:cs="Times New Roman"/>
                <w:sz w:val="24"/>
                <w:szCs w:val="24"/>
              </w:rPr>
              <w:t>portalı</w:t>
            </w:r>
            <w:proofErr w:type="spellEnd"/>
          </w:p>
          <w:p w:rsidR="00063E2E" w:rsidRDefault="00063E2E" w:rsidP="00063E2E">
            <w:pPr>
              <w:rPr>
                <w:rFonts w:ascii="Times New Roman" w:hAnsi="Times New Roman" w:cs="Times New Roman"/>
                <w:sz w:val="24"/>
                <w:szCs w:val="24"/>
              </w:rPr>
            </w:pPr>
          </w:p>
        </w:tc>
        <w:tc>
          <w:tcPr>
            <w:tcW w:w="2827" w:type="dxa"/>
          </w:tcPr>
          <w:p w:rsidR="00063E2E" w:rsidRDefault="00063E2E" w:rsidP="00063E2E">
            <w:pPr>
              <w:rPr>
                <w:rFonts w:ascii="Times New Roman" w:hAnsi="Times New Roman" w:cs="Times New Roman"/>
                <w:sz w:val="24"/>
                <w:szCs w:val="24"/>
              </w:rPr>
            </w:pPr>
          </w:p>
          <w:p w:rsidR="00063E2E" w:rsidRDefault="00063E2E" w:rsidP="00063E2E">
            <w:pPr>
              <w:rPr>
                <w:rFonts w:ascii="Times New Roman" w:hAnsi="Times New Roman" w:cs="Times New Roman"/>
                <w:sz w:val="24"/>
                <w:szCs w:val="24"/>
              </w:rPr>
            </w:pPr>
            <w:r>
              <w:rPr>
                <w:rFonts w:ascii="Times New Roman" w:hAnsi="Times New Roman" w:cs="Times New Roman"/>
                <w:sz w:val="24"/>
                <w:szCs w:val="24"/>
              </w:rPr>
              <w:t>Sözlü ve Elektronik Başvuru</w:t>
            </w:r>
          </w:p>
          <w:p w:rsidR="00063E2E" w:rsidRDefault="00063E2E" w:rsidP="00BA58A8">
            <w:pPr>
              <w:rPr>
                <w:rFonts w:ascii="Times New Roman" w:hAnsi="Times New Roman" w:cs="Times New Roman"/>
                <w:sz w:val="24"/>
                <w:szCs w:val="24"/>
              </w:rPr>
            </w:pPr>
          </w:p>
        </w:tc>
        <w:tc>
          <w:tcPr>
            <w:tcW w:w="2720" w:type="dxa"/>
          </w:tcPr>
          <w:p w:rsidR="00063E2E" w:rsidRDefault="00063E2E" w:rsidP="00095D8E">
            <w:pPr>
              <w:jc w:val="center"/>
              <w:rPr>
                <w:rFonts w:ascii="Times New Roman" w:hAnsi="Times New Roman" w:cs="Times New Roman"/>
                <w:sz w:val="24"/>
                <w:szCs w:val="24"/>
              </w:rPr>
            </w:pPr>
          </w:p>
          <w:p w:rsidR="00063E2E" w:rsidRDefault="00063E2E" w:rsidP="00095D8E">
            <w:pPr>
              <w:jc w:val="center"/>
              <w:rPr>
                <w:rFonts w:ascii="Times New Roman" w:hAnsi="Times New Roman" w:cs="Times New Roman"/>
                <w:sz w:val="24"/>
                <w:szCs w:val="24"/>
              </w:rPr>
            </w:pPr>
            <w:r>
              <w:rPr>
                <w:rFonts w:ascii="Times New Roman" w:hAnsi="Times New Roman" w:cs="Times New Roman"/>
                <w:sz w:val="24"/>
                <w:szCs w:val="24"/>
              </w:rPr>
              <w:t>(07) Gün</w:t>
            </w:r>
          </w:p>
        </w:tc>
      </w:tr>
      <w:tr w:rsidR="00452319" w:rsidTr="00946C24">
        <w:trPr>
          <w:trHeight w:val="1271"/>
        </w:trPr>
        <w:tc>
          <w:tcPr>
            <w:tcW w:w="1027" w:type="dxa"/>
          </w:tcPr>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4</w:t>
            </w:r>
          </w:p>
        </w:tc>
        <w:tc>
          <w:tcPr>
            <w:tcW w:w="4053" w:type="dxa"/>
          </w:tcPr>
          <w:p w:rsidR="00452319" w:rsidRPr="00063E2E" w:rsidRDefault="00452319" w:rsidP="006F7745">
            <w:pPr>
              <w:rPr>
                <w:rFonts w:ascii="Times New Roman" w:hAnsi="Times New Roman" w:cs="Times New Roman"/>
                <w:b/>
                <w:sz w:val="24"/>
                <w:szCs w:val="24"/>
              </w:rPr>
            </w:pPr>
            <w:r w:rsidRPr="00063E2E">
              <w:rPr>
                <w:rFonts w:ascii="Times New Roman" w:hAnsi="Times New Roman" w:cs="Times New Roman"/>
                <w:b/>
                <w:sz w:val="24"/>
                <w:szCs w:val="24"/>
              </w:rPr>
              <w:t>İHBAR VE DİLEKÇELER</w:t>
            </w: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Başvuru sahiplerinin ilgili Valiliğe müracaat etmesi, ilgili Daire Başkanlıklarından </w:t>
            </w:r>
            <w:proofErr w:type="spellStart"/>
            <w:r>
              <w:rPr>
                <w:rFonts w:ascii="Times New Roman" w:hAnsi="Times New Roman" w:cs="Times New Roman"/>
                <w:sz w:val="24"/>
                <w:szCs w:val="24"/>
              </w:rPr>
              <w:t>EBYS’den</w:t>
            </w:r>
            <w:proofErr w:type="spellEnd"/>
            <w:r>
              <w:rPr>
                <w:rFonts w:ascii="Times New Roman" w:hAnsi="Times New Roman" w:cs="Times New Roman"/>
                <w:sz w:val="24"/>
                <w:szCs w:val="24"/>
              </w:rPr>
              <w:t xml:space="preserve"> havale edilmesi ve ilgililerin şahsen müracaatları. </w:t>
            </w:r>
          </w:p>
        </w:tc>
        <w:tc>
          <w:tcPr>
            <w:tcW w:w="2827" w:type="dxa"/>
          </w:tcPr>
          <w:p w:rsidR="00452319" w:rsidRDefault="00452319" w:rsidP="006F7745">
            <w:pPr>
              <w:rPr>
                <w:rFonts w:ascii="Times New Roman" w:hAnsi="Times New Roman" w:cs="Times New Roman"/>
                <w:sz w:val="24"/>
                <w:szCs w:val="24"/>
              </w:rPr>
            </w:pP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Yazılı ve Elektronik Başvuru </w:t>
            </w:r>
          </w:p>
          <w:p w:rsidR="00452319" w:rsidRDefault="00452319" w:rsidP="006F7745">
            <w:pPr>
              <w:rPr>
                <w:rFonts w:ascii="Times New Roman" w:hAnsi="Times New Roman" w:cs="Times New Roman"/>
                <w:sz w:val="24"/>
                <w:szCs w:val="24"/>
              </w:rPr>
            </w:pPr>
          </w:p>
        </w:tc>
        <w:tc>
          <w:tcPr>
            <w:tcW w:w="2720" w:type="dxa"/>
          </w:tcPr>
          <w:p w:rsidR="00452319" w:rsidRDefault="00452319" w:rsidP="006F7745">
            <w:pPr>
              <w:jc w:val="center"/>
              <w:rPr>
                <w:rFonts w:ascii="Times New Roman" w:hAnsi="Times New Roman" w:cs="Times New Roman"/>
                <w:sz w:val="24"/>
                <w:szCs w:val="24"/>
              </w:rPr>
            </w:pPr>
          </w:p>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(30) Gün</w:t>
            </w:r>
          </w:p>
        </w:tc>
      </w:tr>
      <w:tr w:rsidR="00452319" w:rsidTr="00946C24">
        <w:trPr>
          <w:trHeight w:val="1044"/>
        </w:trPr>
        <w:tc>
          <w:tcPr>
            <w:tcW w:w="1027" w:type="dxa"/>
          </w:tcPr>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5</w:t>
            </w:r>
          </w:p>
        </w:tc>
        <w:tc>
          <w:tcPr>
            <w:tcW w:w="4053" w:type="dxa"/>
          </w:tcPr>
          <w:p w:rsidR="00452319" w:rsidRPr="00063E2E" w:rsidRDefault="00452319" w:rsidP="006F7745">
            <w:pPr>
              <w:rPr>
                <w:rFonts w:ascii="Times New Roman" w:hAnsi="Times New Roman" w:cs="Times New Roman"/>
                <w:b/>
                <w:sz w:val="24"/>
                <w:szCs w:val="24"/>
              </w:rPr>
            </w:pPr>
            <w:r w:rsidRPr="00063E2E">
              <w:rPr>
                <w:rFonts w:ascii="Times New Roman" w:hAnsi="Times New Roman" w:cs="Times New Roman"/>
                <w:b/>
                <w:sz w:val="24"/>
                <w:szCs w:val="24"/>
              </w:rPr>
              <w:t>BİLGİ EDİNME</w:t>
            </w:r>
          </w:p>
          <w:p w:rsidR="00452319" w:rsidRPr="00063E2E" w:rsidRDefault="00452319" w:rsidP="006F7745">
            <w:pPr>
              <w:rPr>
                <w:rFonts w:ascii="Times New Roman" w:hAnsi="Times New Roman" w:cs="Times New Roman"/>
                <w:sz w:val="24"/>
                <w:szCs w:val="24"/>
                <w:u w:val="single"/>
              </w:rPr>
            </w:pPr>
            <w:r w:rsidRPr="00063E2E">
              <w:rPr>
                <w:rFonts w:ascii="Times New Roman" w:hAnsi="Times New Roman" w:cs="Times New Roman"/>
                <w:sz w:val="24"/>
                <w:szCs w:val="24"/>
                <w:u w:val="single"/>
              </w:rPr>
              <w:t>balikesirbasin@egm.gov.tr</w:t>
            </w:r>
          </w:p>
        </w:tc>
        <w:tc>
          <w:tcPr>
            <w:tcW w:w="2827" w:type="dxa"/>
          </w:tcPr>
          <w:p w:rsidR="00452319" w:rsidRDefault="00452319" w:rsidP="006F7745">
            <w:pPr>
              <w:rPr>
                <w:rFonts w:ascii="Times New Roman" w:hAnsi="Times New Roman" w:cs="Times New Roman"/>
                <w:sz w:val="24"/>
                <w:szCs w:val="24"/>
              </w:rPr>
            </w:pPr>
          </w:p>
          <w:p w:rsidR="00452319" w:rsidRDefault="00452319" w:rsidP="006F7745">
            <w:pPr>
              <w:rPr>
                <w:rFonts w:ascii="Times New Roman" w:hAnsi="Times New Roman" w:cs="Times New Roman"/>
                <w:sz w:val="24"/>
                <w:szCs w:val="24"/>
              </w:rPr>
            </w:pPr>
            <w:r>
              <w:rPr>
                <w:rFonts w:ascii="Times New Roman" w:hAnsi="Times New Roman" w:cs="Times New Roman"/>
                <w:sz w:val="24"/>
                <w:szCs w:val="24"/>
              </w:rPr>
              <w:t xml:space="preserve">Yazılı ve Elektronik Başvuru </w:t>
            </w:r>
          </w:p>
          <w:p w:rsidR="00452319" w:rsidRDefault="00452319" w:rsidP="006F7745">
            <w:pPr>
              <w:rPr>
                <w:rFonts w:ascii="Times New Roman" w:hAnsi="Times New Roman" w:cs="Times New Roman"/>
                <w:sz w:val="24"/>
                <w:szCs w:val="24"/>
              </w:rPr>
            </w:pPr>
          </w:p>
        </w:tc>
        <w:tc>
          <w:tcPr>
            <w:tcW w:w="2720" w:type="dxa"/>
          </w:tcPr>
          <w:p w:rsidR="00452319" w:rsidRDefault="00452319" w:rsidP="006F7745">
            <w:pPr>
              <w:jc w:val="center"/>
              <w:rPr>
                <w:rFonts w:ascii="Times New Roman" w:hAnsi="Times New Roman" w:cs="Times New Roman"/>
                <w:sz w:val="24"/>
                <w:szCs w:val="24"/>
              </w:rPr>
            </w:pPr>
          </w:p>
          <w:p w:rsidR="00452319" w:rsidRDefault="00452319" w:rsidP="006F7745">
            <w:pPr>
              <w:jc w:val="center"/>
              <w:rPr>
                <w:rFonts w:ascii="Times New Roman" w:hAnsi="Times New Roman" w:cs="Times New Roman"/>
                <w:sz w:val="24"/>
                <w:szCs w:val="24"/>
              </w:rPr>
            </w:pPr>
            <w:r>
              <w:rPr>
                <w:rFonts w:ascii="Times New Roman" w:hAnsi="Times New Roman" w:cs="Times New Roman"/>
                <w:sz w:val="24"/>
                <w:szCs w:val="24"/>
              </w:rPr>
              <w:t>(15) İş Günü</w:t>
            </w:r>
          </w:p>
        </w:tc>
      </w:tr>
    </w:tbl>
    <w:p w:rsidR="00063E2E" w:rsidRDefault="00063E2E" w:rsidP="00063E2E">
      <w:pPr>
        <w:rPr>
          <w:rFonts w:ascii="Times New Roman" w:hAnsi="Times New Roman" w:cs="Times New Roman"/>
          <w:sz w:val="24"/>
          <w:szCs w:val="24"/>
        </w:rPr>
      </w:pPr>
    </w:p>
    <w:p w:rsidR="00095D8E" w:rsidRDefault="00095D8E" w:rsidP="00095D8E">
      <w:pPr>
        <w:jc w:val="both"/>
        <w:rPr>
          <w:rFonts w:ascii="Times New Roman" w:hAnsi="Times New Roman" w:cs="Times New Roman"/>
          <w:sz w:val="24"/>
          <w:szCs w:val="24"/>
        </w:rPr>
      </w:pPr>
      <w:r>
        <w:rPr>
          <w:rFonts w:ascii="Times New Roman" w:hAnsi="Times New Roman" w:cs="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pPr w:leftFromText="141" w:rightFromText="141" w:vertAnchor="page" w:horzAnchor="margin" w:tblpY="10261"/>
        <w:tblW w:w="10627" w:type="dxa"/>
        <w:tblLayout w:type="fixed"/>
        <w:tblLook w:val="04A0" w:firstRow="1" w:lastRow="0" w:firstColumn="1" w:lastColumn="0" w:noHBand="0" w:noVBand="1"/>
      </w:tblPr>
      <w:tblGrid>
        <w:gridCol w:w="1081"/>
        <w:gridCol w:w="3536"/>
        <w:gridCol w:w="340"/>
        <w:gridCol w:w="992"/>
        <w:gridCol w:w="4678"/>
      </w:tblGrid>
      <w:tr w:rsidR="00946C24" w:rsidRPr="0054149D" w:rsidTr="00946C24">
        <w:tc>
          <w:tcPr>
            <w:tcW w:w="4617" w:type="dxa"/>
            <w:gridSpan w:val="2"/>
            <w:shd w:val="clear" w:color="auto" w:fill="0070C0"/>
          </w:tcPr>
          <w:p w:rsidR="00946C24" w:rsidRPr="008368AF" w:rsidRDefault="00946C24" w:rsidP="00946C24">
            <w:pPr>
              <w:rPr>
                <w:rFonts w:cs="Arial"/>
                <w:b/>
                <w:sz w:val="20"/>
                <w:szCs w:val="20"/>
              </w:rPr>
            </w:pPr>
            <w:r w:rsidRPr="008D2EA9">
              <w:rPr>
                <w:rFonts w:cs="Arial"/>
                <w:b/>
                <w:color w:val="FFFFFF" w:themeColor="background1"/>
                <w:sz w:val="28"/>
                <w:szCs w:val="20"/>
              </w:rPr>
              <w:t>İLK</w:t>
            </w:r>
            <w:r w:rsidRPr="0054149D">
              <w:rPr>
                <w:rFonts w:cs="Arial"/>
                <w:b/>
                <w:color w:val="FFFFFF" w:themeColor="background1"/>
                <w:sz w:val="24"/>
                <w:szCs w:val="20"/>
              </w:rPr>
              <w:t xml:space="preserve"> </w:t>
            </w:r>
            <w:r w:rsidRPr="008D2EA9">
              <w:rPr>
                <w:rFonts w:cs="Arial"/>
                <w:b/>
                <w:color w:val="FFFFFF" w:themeColor="background1"/>
                <w:sz w:val="28"/>
                <w:szCs w:val="20"/>
              </w:rPr>
              <w:t xml:space="preserve">MÜRACAAT </w:t>
            </w:r>
            <w:proofErr w:type="gramStart"/>
            <w:r w:rsidRPr="008D2EA9">
              <w:rPr>
                <w:rFonts w:cs="Arial"/>
                <w:b/>
                <w:color w:val="FFFFFF" w:themeColor="background1"/>
                <w:sz w:val="28"/>
                <w:szCs w:val="20"/>
              </w:rPr>
              <w:t>YERİ :</w:t>
            </w:r>
            <w:proofErr w:type="gramEnd"/>
          </w:p>
        </w:tc>
        <w:tc>
          <w:tcPr>
            <w:tcW w:w="340" w:type="dxa"/>
            <w:vMerge w:val="restart"/>
            <w:tcBorders>
              <w:top w:val="single" w:sz="4" w:space="0" w:color="auto"/>
            </w:tcBorders>
            <w:shd w:val="clear" w:color="auto" w:fill="auto"/>
          </w:tcPr>
          <w:p w:rsidR="00946C24" w:rsidRPr="0054149D" w:rsidRDefault="00946C24" w:rsidP="00946C24">
            <w:pPr>
              <w:jc w:val="center"/>
              <w:rPr>
                <w:rFonts w:cs="Arial"/>
                <w:b/>
                <w:color w:val="FFFFFF" w:themeColor="background1"/>
                <w:sz w:val="20"/>
                <w:szCs w:val="20"/>
              </w:rPr>
            </w:pPr>
          </w:p>
        </w:tc>
        <w:tc>
          <w:tcPr>
            <w:tcW w:w="5670" w:type="dxa"/>
            <w:gridSpan w:val="2"/>
            <w:shd w:val="clear" w:color="auto" w:fill="0070C0"/>
          </w:tcPr>
          <w:p w:rsidR="00946C24" w:rsidRPr="0054149D" w:rsidRDefault="00946C24" w:rsidP="00946C24">
            <w:pPr>
              <w:rPr>
                <w:rFonts w:cs="Arial"/>
                <w:b/>
                <w:color w:val="FFFFFF" w:themeColor="background1"/>
                <w:sz w:val="28"/>
                <w:szCs w:val="20"/>
              </w:rPr>
            </w:pPr>
            <w:r w:rsidRPr="0054149D">
              <w:rPr>
                <w:rFonts w:cs="Arial"/>
                <w:b/>
                <w:color w:val="FFFFFF" w:themeColor="background1"/>
                <w:sz w:val="28"/>
                <w:szCs w:val="20"/>
              </w:rPr>
              <w:t xml:space="preserve">İKİNCİ MÜRACAAT </w:t>
            </w:r>
            <w:proofErr w:type="gramStart"/>
            <w:r w:rsidRPr="0054149D">
              <w:rPr>
                <w:rFonts w:cs="Arial"/>
                <w:b/>
                <w:color w:val="FFFFFF" w:themeColor="background1"/>
                <w:sz w:val="28"/>
                <w:szCs w:val="20"/>
              </w:rPr>
              <w:t>YERİ</w:t>
            </w:r>
            <w:r>
              <w:rPr>
                <w:rFonts w:cs="Arial"/>
                <w:b/>
                <w:color w:val="FFFFFF" w:themeColor="background1"/>
                <w:sz w:val="28"/>
                <w:szCs w:val="20"/>
              </w:rPr>
              <w:t xml:space="preserve"> :</w:t>
            </w:r>
            <w:proofErr w:type="gramEnd"/>
          </w:p>
        </w:tc>
      </w:tr>
      <w:tr w:rsidR="00946C24" w:rsidRPr="0054149D" w:rsidTr="00946C24">
        <w:tc>
          <w:tcPr>
            <w:tcW w:w="4617" w:type="dxa"/>
            <w:gridSpan w:val="2"/>
            <w:shd w:val="clear" w:color="auto" w:fill="0070C0"/>
          </w:tcPr>
          <w:p w:rsidR="00946C24" w:rsidRPr="008D2EA9" w:rsidRDefault="00946C24" w:rsidP="00946C24">
            <w:pPr>
              <w:rPr>
                <w:rFonts w:cs="Arial"/>
                <w:b/>
                <w:color w:val="FFFFFF" w:themeColor="background1"/>
                <w:sz w:val="28"/>
                <w:szCs w:val="20"/>
              </w:rPr>
            </w:pPr>
            <w:r>
              <w:rPr>
                <w:rFonts w:cs="Arial"/>
                <w:b/>
                <w:color w:val="FFFFFF" w:themeColor="background1"/>
                <w:sz w:val="28"/>
                <w:szCs w:val="20"/>
              </w:rPr>
              <w:t>İl Emniyet Müdürü</w:t>
            </w:r>
          </w:p>
        </w:tc>
        <w:tc>
          <w:tcPr>
            <w:tcW w:w="340" w:type="dxa"/>
            <w:vMerge/>
            <w:shd w:val="clear" w:color="auto" w:fill="auto"/>
          </w:tcPr>
          <w:p w:rsidR="00946C24" w:rsidRPr="0054149D" w:rsidRDefault="00946C24" w:rsidP="00946C24">
            <w:pPr>
              <w:jc w:val="center"/>
              <w:rPr>
                <w:rFonts w:cs="Arial"/>
                <w:b/>
                <w:color w:val="FFFFFF" w:themeColor="background1"/>
                <w:sz w:val="20"/>
                <w:szCs w:val="20"/>
              </w:rPr>
            </w:pPr>
          </w:p>
        </w:tc>
        <w:tc>
          <w:tcPr>
            <w:tcW w:w="5670" w:type="dxa"/>
            <w:gridSpan w:val="2"/>
            <w:shd w:val="clear" w:color="auto" w:fill="0070C0"/>
          </w:tcPr>
          <w:p w:rsidR="00946C24" w:rsidRPr="0054149D" w:rsidRDefault="00946C24" w:rsidP="00946C24">
            <w:pPr>
              <w:rPr>
                <w:rFonts w:cs="Arial"/>
                <w:b/>
                <w:color w:val="FFFFFF" w:themeColor="background1"/>
                <w:sz w:val="28"/>
                <w:szCs w:val="20"/>
              </w:rPr>
            </w:pPr>
            <w:r>
              <w:rPr>
                <w:rFonts w:cs="Arial"/>
                <w:b/>
                <w:color w:val="FFFFFF" w:themeColor="background1"/>
                <w:sz w:val="28"/>
                <w:szCs w:val="20"/>
              </w:rPr>
              <w:t>Vali Yardımcısı</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İsim</w:t>
            </w:r>
          </w:p>
        </w:tc>
        <w:tc>
          <w:tcPr>
            <w:tcW w:w="3536" w:type="dxa"/>
          </w:tcPr>
          <w:p w:rsidR="00946C24" w:rsidRPr="00946C24" w:rsidRDefault="00946C24" w:rsidP="00622027">
            <w:pPr>
              <w:jc w:val="both"/>
              <w:rPr>
                <w:rFonts w:ascii="Times New Roman" w:hAnsi="Times New Roman" w:cs="Times New Roman"/>
                <w:sz w:val="24"/>
                <w:szCs w:val="24"/>
              </w:rPr>
            </w:pPr>
            <w:r w:rsidRPr="00946C24">
              <w:rPr>
                <w:rFonts w:ascii="Times New Roman" w:hAnsi="Times New Roman" w:cs="Times New Roman"/>
                <w:sz w:val="24"/>
                <w:szCs w:val="24"/>
              </w:rPr>
              <w:t xml:space="preserve">Hasan </w:t>
            </w:r>
            <w:r w:rsidR="00622027">
              <w:rPr>
                <w:rFonts w:ascii="Times New Roman" w:hAnsi="Times New Roman" w:cs="Times New Roman"/>
                <w:sz w:val="24"/>
                <w:szCs w:val="24"/>
              </w:rPr>
              <w:t>YİĞİT</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İsim</w:t>
            </w:r>
          </w:p>
        </w:tc>
        <w:tc>
          <w:tcPr>
            <w:tcW w:w="4678" w:type="dxa"/>
          </w:tcPr>
          <w:p w:rsidR="00946C24" w:rsidRPr="00946C24" w:rsidRDefault="00F2262A" w:rsidP="00946C24">
            <w:pPr>
              <w:jc w:val="both"/>
              <w:rPr>
                <w:rFonts w:ascii="Times New Roman" w:hAnsi="Times New Roman" w:cs="Times New Roman"/>
                <w:sz w:val="24"/>
                <w:szCs w:val="24"/>
              </w:rPr>
            </w:pPr>
            <w:r>
              <w:rPr>
                <w:rFonts w:ascii="Times New Roman" w:hAnsi="Times New Roman" w:cs="Times New Roman"/>
                <w:sz w:val="24"/>
                <w:szCs w:val="24"/>
              </w:rPr>
              <w:t>Mustafa ÇEK</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Unvan</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İl Emniyet Müdürü</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Unvan</w:t>
            </w:r>
          </w:p>
        </w:tc>
        <w:tc>
          <w:tcPr>
            <w:tcW w:w="4678"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Vali Yardımcısı</w:t>
            </w:r>
          </w:p>
        </w:tc>
      </w:tr>
      <w:tr w:rsidR="00946C24" w:rsidRPr="007C021C" w:rsidTr="00946C24">
        <w:trPr>
          <w:trHeight w:val="135"/>
        </w:trPr>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Adres</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Balıkesir İl Emniyet Müdürlüğü</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Adres</w:t>
            </w:r>
          </w:p>
        </w:tc>
        <w:tc>
          <w:tcPr>
            <w:tcW w:w="4678"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Balıkesir Valiliği</w:t>
            </w:r>
          </w:p>
        </w:tc>
      </w:tr>
      <w:tr w:rsidR="00946C24" w:rsidRPr="007C021C" w:rsidTr="00946C24">
        <w:tc>
          <w:tcPr>
            <w:tcW w:w="1081"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Telefon</w:t>
            </w:r>
          </w:p>
        </w:tc>
        <w:tc>
          <w:tcPr>
            <w:tcW w:w="3536"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0 266 243 81 00</w:t>
            </w:r>
            <w:bookmarkStart w:id="0" w:name="_GoBack"/>
            <w:bookmarkEnd w:id="0"/>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Telefon</w:t>
            </w:r>
          </w:p>
        </w:tc>
        <w:tc>
          <w:tcPr>
            <w:tcW w:w="4678" w:type="dxa"/>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0 266 239 60 17</w:t>
            </w:r>
          </w:p>
        </w:tc>
      </w:tr>
      <w:tr w:rsidR="00946C24" w:rsidRPr="007C021C" w:rsidTr="00426ACB">
        <w:tc>
          <w:tcPr>
            <w:tcW w:w="1081"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Faks</w:t>
            </w:r>
          </w:p>
        </w:tc>
        <w:tc>
          <w:tcPr>
            <w:tcW w:w="3536"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0 266 243 81 08</w:t>
            </w:r>
          </w:p>
        </w:tc>
        <w:tc>
          <w:tcPr>
            <w:tcW w:w="340" w:type="dxa"/>
            <w:vMerge/>
          </w:tcPr>
          <w:p w:rsidR="00946C24" w:rsidRPr="00946C24" w:rsidRDefault="00946C24" w:rsidP="00946C24">
            <w:pPr>
              <w:jc w:val="both"/>
              <w:rPr>
                <w:rFonts w:ascii="Times New Roman" w:hAnsi="Times New Roman" w:cs="Times New Roman"/>
                <w:sz w:val="24"/>
                <w:szCs w:val="24"/>
              </w:rPr>
            </w:pPr>
          </w:p>
        </w:tc>
        <w:tc>
          <w:tcPr>
            <w:tcW w:w="992" w:type="dxa"/>
            <w:tcBorders>
              <w:bottom w:val="single" w:sz="4" w:space="0" w:color="auto"/>
            </w:tcBorders>
          </w:tcPr>
          <w:p w:rsidR="00946C24" w:rsidRPr="00946C24" w:rsidRDefault="00946C24" w:rsidP="00946C24">
            <w:pPr>
              <w:rPr>
                <w:rFonts w:ascii="Times New Roman" w:hAnsi="Times New Roman" w:cs="Times New Roman"/>
                <w:sz w:val="24"/>
                <w:szCs w:val="24"/>
              </w:rPr>
            </w:pPr>
            <w:r w:rsidRPr="00946C24">
              <w:rPr>
                <w:rFonts w:ascii="Times New Roman" w:hAnsi="Times New Roman" w:cs="Times New Roman"/>
                <w:sz w:val="24"/>
                <w:szCs w:val="24"/>
              </w:rPr>
              <w:t>Faks</w:t>
            </w:r>
          </w:p>
        </w:tc>
        <w:tc>
          <w:tcPr>
            <w:tcW w:w="4678" w:type="dxa"/>
            <w:tcBorders>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0 266 249 26 13</w:t>
            </w:r>
          </w:p>
        </w:tc>
      </w:tr>
      <w:tr w:rsidR="00946C24" w:rsidRPr="007C021C" w:rsidTr="00426ACB">
        <w:tc>
          <w:tcPr>
            <w:tcW w:w="1081" w:type="dxa"/>
            <w:tcBorders>
              <w:top w:val="single" w:sz="4" w:space="0" w:color="auto"/>
              <w:left w:val="single" w:sz="4" w:space="0" w:color="auto"/>
              <w:bottom w:val="single" w:sz="4" w:space="0" w:color="auto"/>
              <w:right w:val="single" w:sz="4" w:space="0" w:color="auto"/>
            </w:tcBorders>
          </w:tcPr>
          <w:p w:rsidR="00946C24" w:rsidRPr="00946C24" w:rsidRDefault="00946C24" w:rsidP="00946C24">
            <w:pPr>
              <w:jc w:val="both"/>
              <w:rPr>
                <w:rFonts w:ascii="Times New Roman" w:hAnsi="Times New Roman" w:cs="Times New Roman"/>
                <w:sz w:val="24"/>
                <w:szCs w:val="24"/>
              </w:rPr>
            </w:pPr>
            <w:proofErr w:type="gramStart"/>
            <w:r w:rsidRPr="00946C24">
              <w:rPr>
                <w:rFonts w:ascii="Times New Roman" w:hAnsi="Times New Roman" w:cs="Times New Roman"/>
                <w:sz w:val="24"/>
                <w:szCs w:val="24"/>
              </w:rPr>
              <w:t>e</w:t>
            </w:r>
            <w:proofErr w:type="gramEnd"/>
            <w:r w:rsidRPr="00946C24">
              <w:rPr>
                <w:rFonts w:ascii="Times New Roman" w:hAnsi="Times New Roman" w:cs="Times New Roman"/>
                <w:sz w:val="24"/>
                <w:szCs w:val="24"/>
              </w:rPr>
              <w:t>-posta</w:t>
            </w:r>
          </w:p>
        </w:tc>
        <w:tc>
          <w:tcPr>
            <w:tcW w:w="3536" w:type="dxa"/>
            <w:tcBorders>
              <w:top w:val="single" w:sz="4" w:space="0" w:color="auto"/>
              <w:left w:val="single" w:sz="4" w:space="0" w:color="auto"/>
              <w:bottom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balikesir155@egm.gov.tr</w:t>
            </w:r>
          </w:p>
        </w:tc>
        <w:tc>
          <w:tcPr>
            <w:tcW w:w="340" w:type="dxa"/>
            <w:vMerge/>
            <w:tcBorders>
              <w:bottom w:val="nil"/>
            </w:tcBorders>
          </w:tcPr>
          <w:p w:rsidR="00946C24" w:rsidRPr="00946C24" w:rsidRDefault="00946C24" w:rsidP="00946C24">
            <w:pPr>
              <w:jc w:val="both"/>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946C24" w:rsidRPr="00946C24" w:rsidRDefault="00946C24" w:rsidP="00946C24">
            <w:pPr>
              <w:rPr>
                <w:rFonts w:ascii="Times New Roman" w:hAnsi="Times New Roman" w:cs="Times New Roman"/>
                <w:sz w:val="24"/>
                <w:szCs w:val="24"/>
              </w:rPr>
            </w:pPr>
            <w:proofErr w:type="gramStart"/>
            <w:r w:rsidRPr="00946C24">
              <w:rPr>
                <w:rFonts w:ascii="Times New Roman" w:hAnsi="Times New Roman" w:cs="Times New Roman"/>
                <w:sz w:val="24"/>
                <w:szCs w:val="24"/>
              </w:rPr>
              <w:t>e</w:t>
            </w:r>
            <w:proofErr w:type="gramEnd"/>
            <w:r w:rsidRPr="00946C24">
              <w:rPr>
                <w:rFonts w:ascii="Times New Roman" w:hAnsi="Times New Roman" w:cs="Times New Roman"/>
                <w:sz w:val="24"/>
                <w:szCs w:val="24"/>
              </w:rPr>
              <w:t>-posta</w:t>
            </w:r>
          </w:p>
        </w:tc>
        <w:tc>
          <w:tcPr>
            <w:tcW w:w="4678" w:type="dxa"/>
            <w:tcBorders>
              <w:top w:val="single" w:sz="4" w:space="0" w:color="auto"/>
              <w:left w:val="single" w:sz="4" w:space="0" w:color="auto"/>
              <w:bottom w:val="single" w:sz="4" w:space="0" w:color="auto"/>
              <w:right w:val="single" w:sz="4" w:space="0" w:color="auto"/>
            </w:tcBorders>
          </w:tcPr>
          <w:p w:rsidR="00946C24" w:rsidRPr="00946C24" w:rsidRDefault="00946C24" w:rsidP="00946C24">
            <w:pPr>
              <w:jc w:val="both"/>
              <w:rPr>
                <w:rFonts w:ascii="Times New Roman" w:hAnsi="Times New Roman" w:cs="Times New Roman"/>
                <w:sz w:val="24"/>
                <w:szCs w:val="24"/>
              </w:rPr>
            </w:pPr>
            <w:r w:rsidRPr="00946C24">
              <w:rPr>
                <w:rFonts w:ascii="Times New Roman" w:hAnsi="Times New Roman" w:cs="Times New Roman"/>
                <w:sz w:val="24"/>
                <w:szCs w:val="24"/>
              </w:rPr>
              <w:t>ilyaziisleri@balikesir.gov.tr</w:t>
            </w:r>
          </w:p>
        </w:tc>
      </w:tr>
    </w:tbl>
    <w:p w:rsidR="00946C24" w:rsidRDefault="00946C24" w:rsidP="00095D8E">
      <w:pPr>
        <w:jc w:val="both"/>
        <w:rPr>
          <w:rFonts w:ascii="Times New Roman" w:hAnsi="Times New Roman" w:cs="Times New Roman"/>
          <w:sz w:val="24"/>
          <w:szCs w:val="24"/>
        </w:rPr>
      </w:pPr>
    </w:p>
    <w:sectPr w:rsidR="00946C24" w:rsidSect="00946C24">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6637C"/>
    <w:multiLevelType w:val="multilevel"/>
    <w:tmpl w:val="A0EE37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4016E0"/>
    <w:multiLevelType w:val="hybridMultilevel"/>
    <w:tmpl w:val="D6EEEC5E"/>
    <w:lvl w:ilvl="0" w:tplc="31BC6E1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FC"/>
    <w:rsid w:val="000073DE"/>
    <w:rsid w:val="000226E6"/>
    <w:rsid w:val="0003658B"/>
    <w:rsid w:val="00044718"/>
    <w:rsid w:val="00044BFE"/>
    <w:rsid w:val="000507FF"/>
    <w:rsid w:val="00053282"/>
    <w:rsid w:val="00055D25"/>
    <w:rsid w:val="00063E2E"/>
    <w:rsid w:val="000641F7"/>
    <w:rsid w:val="000838FE"/>
    <w:rsid w:val="000938A8"/>
    <w:rsid w:val="00095D8E"/>
    <w:rsid w:val="0009647E"/>
    <w:rsid w:val="000A79C1"/>
    <w:rsid w:val="000B0417"/>
    <w:rsid w:val="000B349A"/>
    <w:rsid w:val="000B6F79"/>
    <w:rsid w:val="000C1249"/>
    <w:rsid w:val="000C36C0"/>
    <w:rsid w:val="000C76F7"/>
    <w:rsid w:val="000D0B30"/>
    <w:rsid w:val="000D304D"/>
    <w:rsid w:val="000D3928"/>
    <w:rsid w:val="000E7AEE"/>
    <w:rsid w:val="000F4D52"/>
    <w:rsid w:val="0010661A"/>
    <w:rsid w:val="00115853"/>
    <w:rsid w:val="0011776D"/>
    <w:rsid w:val="0012030A"/>
    <w:rsid w:val="001248CA"/>
    <w:rsid w:val="00127D8D"/>
    <w:rsid w:val="0014140F"/>
    <w:rsid w:val="0014304D"/>
    <w:rsid w:val="00150A2B"/>
    <w:rsid w:val="001527EA"/>
    <w:rsid w:val="0015720D"/>
    <w:rsid w:val="00172426"/>
    <w:rsid w:val="001824B8"/>
    <w:rsid w:val="00191CDE"/>
    <w:rsid w:val="00193094"/>
    <w:rsid w:val="00195D8C"/>
    <w:rsid w:val="0019634C"/>
    <w:rsid w:val="001A2010"/>
    <w:rsid w:val="001B041C"/>
    <w:rsid w:val="001B1E73"/>
    <w:rsid w:val="001C3546"/>
    <w:rsid w:val="001D37D6"/>
    <w:rsid w:val="001D3E9F"/>
    <w:rsid w:val="001E320B"/>
    <w:rsid w:val="00217D91"/>
    <w:rsid w:val="0022484C"/>
    <w:rsid w:val="00225F7D"/>
    <w:rsid w:val="00227A1D"/>
    <w:rsid w:val="00227F2A"/>
    <w:rsid w:val="002305B5"/>
    <w:rsid w:val="00233EE9"/>
    <w:rsid w:val="00243C1F"/>
    <w:rsid w:val="00244B99"/>
    <w:rsid w:val="00246FCD"/>
    <w:rsid w:val="00254D7D"/>
    <w:rsid w:val="00256769"/>
    <w:rsid w:val="0025701A"/>
    <w:rsid w:val="002649D9"/>
    <w:rsid w:val="00273E5F"/>
    <w:rsid w:val="00281DA5"/>
    <w:rsid w:val="0028425A"/>
    <w:rsid w:val="00290394"/>
    <w:rsid w:val="002A5611"/>
    <w:rsid w:val="002A5FC9"/>
    <w:rsid w:val="002B1992"/>
    <w:rsid w:val="002B1BFE"/>
    <w:rsid w:val="002B39C3"/>
    <w:rsid w:val="002B3FC1"/>
    <w:rsid w:val="002B7E65"/>
    <w:rsid w:val="002C18B9"/>
    <w:rsid w:val="002C5229"/>
    <w:rsid w:val="002D0978"/>
    <w:rsid w:val="002D3D7E"/>
    <w:rsid w:val="002D54CF"/>
    <w:rsid w:val="002E2B53"/>
    <w:rsid w:val="002E5327"/>
    <w:rsid w:val="002F4C0C"/>
    <w:rsid w:val="0030027E"/>
    <w:rsid w:val="00311775"/>
    <w:rsid w:val="00311B0E"/>
    <w:rsid w:val="00321456"/>
    <w:rsid w:val="00322653"/>
    <w:rsid w:val="003311BD"/>
    <w:rsid w:val="00332632"/>
    <w:rsid w:val="00333F4C"/>
    <w:rsid w:val="003439C9"/>
    <w:rsid w:val="00354105"/>
    <w:rsid w:val="00365EDF"/>
    <w:rsid w:val="00366AA5"/>
    <w:rsid w:val="00371A8C"/>
    <w:rsid w:val="003723F2"/>
    <w:rsid w:val="00381A00"/>
    <w:rsid w:val="00382A53"/>
    <w:rsid w:val="003832C8"/>
    <w:rsid w:val="003A15D4"/>
    <w:rsid w:val="003A55AE"/>
    <w:rsid w:val="003B4494"/>
    <w:rsid w:val="003C1E1A"/>
    <w:rsid w:val="003D2F08"/>
    <w:rsid w:val="003D70EE"/>
    <w:rsid w:val="003E2660"/>
    <w:rsid w:val="003F1D59"/>
    <w:rsid w:val="003F2FBC"/>
    <w:rsid w:val="003F330B"/>
    <w:rsid w:val="0040162A"/>
    <w:rsid w:val="004028F1"/>
    <w:rsid w:val="004047FC"/>
    <w:rsid w:val="00406F0C"/>
    <w:rsid w:val="004079EC"/>
    <w:rsid w:val="00413FC9"/>
    <w:rsid w:val="00414BC6"/>
    <w:rsid w:val="00416C97"/>
    <w:rsid w:val="00417DE5"/>
    <w:rsid w:val="00431E0C"/>
    <w:rsid w:val="00435F33"/>
    <w:rsid w:val="004433B8"/>
    <w:rsid w:val="0044447B"/>
    <w:rsid w:val="004518B3"/>
    <w:rsid w:val="00452319"/>
    <w:rsid w:val="00452A9D"/>
    <w:rsid w:val="00481810"/>
    <w:rsid w:val="00483DB1"/>
    <w:rsid w:val="00485B30"/>
    <w:rsid w:val="00486C02"/>
    <w:rsid w:val="004A0927"/>
    <w:rsid w:val="004B0C1B"/>
    <w:rsid w:val="004B5488"/>
    <w:rsid w:val="004C203A"/>
    <w:rsid w:val="004D15C8"/>
    <w:rsid w:val="004E036F"/>
    <w:rsid w:val="004E14AF"/>
    <w:rsid w:val="004E5432"/>
    <w:rsid w:val="004E64EF"/>
    <w:rsid w:val="004F36D1"/>
    <w:rsid w:val="004F73E1"/>
    <w:rsid w:val="00502AF6"/>
    <w:rsid w:val="00504D0E"/>
    <w:rsid w:val="00514DFE"/>
    <w:rsid w:val="00515293"/>
    <w:rsid w:val="00517F53"/>
    <w:rsid w:val="00521242"/>
    <w:rsid w:val="005226F6"/>
    <w:rsid w:val="00524275"/>
    <w:rsid w:val="00536264"/>
    <w:rsid w:val="005371A1"/>
    <w:rsid w:val="00545077"/>
    <w:rsid w:val="00546E42"/>
    <w:rsid w:val="00551388"/>
    <w:rsid w:val="0055382E"/>
    <w:rsid w:val="00567E12"/>
    <w:rsid w:val="00577292"/>
    <w:rsid w:val="00584314"/>
    <w:rsid w:val="00586649"/>
    <w:rsid w:val="00586BC5"/>
    <w:rsid w:val="0059039C"/>
    <w:rsid w:val="005C4671"/>
    <w:rsid w:val="005C785B"/>
    <w:rsid w:val="005F04C5"/>
    <w:rsid w:val="005F0AAB"/>
    <w:rsid w:val="005F270B"/>
    <w:rsid w:val="005F67E2"/>
    <w:rsid w:val="005F7198"/>
    <w:rsid w:val="00604E08"/>
    <w:rsid w:val="00622027"/>
    <w:rsid w:val="00625A1A"/>
    <w:rsid w:val="0065021F"/>
    <w:rsid w:val="0065080D"/>
    <w:rsid w:val="00650A48"/>
    <w:rsid w:val="006562BA"/>
    <w:rsid w:val="00671A14"/>
    <w:rsid w:val="00675919"/>
    <w:rsid w:val="0067781C"/>
    <w:rsid w:val="00684531"/>
    <w:rsid w:val="006854FF"/>
    <w:rsid w:val="00691D81"/>
    <w:rsid w:val="006A01CE"/>
    <w:rsid w:val="006B5198"/>
    <w:rsid w:val="006C0A3F"/>
    <w:rsid w:val="006C0CE3"/>
    <w:rsid w:val="006C3713"/>
    <w:rsid w:val="006C4DA7"/>
    <w:rsid w:val="006C6EBF"/>
    <w:rsid w:val="006D40E8"/>
    <w:rsid w:val="006D414F"/>
    <w:rsid w:val="006E147D"/>
    <w:rsid w:val="006E3D61"/>
    <w:rsid w:val="006F1E92"/>
    <w:rsid w:val="006F39BB"/>
    <w:rsid w:val="00702FE5"/>
    <w:rsid w:val="007066F7"/>
    <w:rsid w:val="0071016A"/>
    <w:rsid w:val="00713801"/>
    <w:rsid w:val="0072480E"/>
    <w:rsid w:val="00731946"/>
    <w:rsid w:val="0073317D"/>
    <w:rsid w:val="007332DC"/>
    <w:rsid w:val="007357DA"/>
    <w:rsid w:val="00737C43"/>
    <w:rsid w:val="007529DE"/>
    <w:rsid w:val="00755FEB"/>
    <w:rsid w:val="00757FA8"/>
    <w:rsid w:val="007620AD"/>
    <w:rsid w:val="00762235"/>
    <w:rsid w:val="007645EA"/>
    <w:rsid w:val="00767AFE"/>
    <w:rsid w:val="007775A0"/>
    <w:rsid w:val="00781A16"/>
    <w:rsid w:val="00785389"/>
    <w:rsid w:val="00785BCD"/>
    <w:rsid w:val="00786D9C"/>
    <w:rsid w:val="00791FA1"/>
    <w:rsid w:val="007940A8"/>
    <w:rsid w:val="007943F3"/>
    <w:rsid w:val="00797129"/>
    <w:rsid w:val="007A511A"/>
    <w:rsid w:val="007B595C"/>
    <w:rsid w:val="007E167A"/>
    <w:rsid w:val="007E2A4E"/>
    <w:rsid w:val="007F04BA"/>
    <w:rsid w:val="007F6075"/>
    <w:rsid w:val="007F7564"/>
    <w:rsid w:val="007F7EB5"/>
    <w:rsid w:val="00812858"/>
    <w:rsid w:val="008211A8"/>
    <w:rsid w:val="00824977"/>
    <w:rsid w:val="00824DC0"/>
    <w:rsid w:val="00826482"/>
    <w:rsid w:val="00831762"/>
    <w:rsid w:val="00834873"/>
    <w:rsid w:val="00845DA6"/>
    <w:rsid w:val="00853DE6"/>
    <w:rsid w:val="0086277F"/>
    <w:rsid w:val="00872D31"/>
    <w:rsid w:val="00873832"/>
    <w:rsid w:val="008820E0"/>
    <w:rsid w:val="00893BB3"/>
    <w:rsid w:val="00897AC9"/>
    <w:rsid w:val="008A2B3C"/>
    <w:rsid w:val="008A3F75"/>
    <w:rsid w:val="008A5183"/>
    <w:rsid w:val="008B0B1F"/>
    <w:rsid w:val="008B3F9C"/>
    <w:rsid w:val="008B6658"/>
    <w:rsid w:val="008C2218"/>
    <w:rsid w:val="008D1873"/>
    <w:rsid w:val="008E5EAD"/>
    <w:rsid w:val="008F577C"/>
    <w:rsid w:val="00905E40"/>
    <w:rsid w:val="009109C0"/>
    <w:rsid w:val="009204FD"/>
    <w:rsid w:val="009216F3"/>
    <w:rsid w:val="009247E9"/>
    <w:rsid w:val="0092788E"/>
    <w:rsid w:val="00946C24"/>
    <w:rsid w:val="00951B27"/>
    <w:rsid w:val="009558AB"/>
    <w:rsid w:val="00966D39"/>
    <w:rsid w:val="00970E1F"/>
    <w:rsid w:val="009743F0"/>
    <w:rsid w:val="00987CAF"/>
    <w:rsid w:val="009A042B"/>
    <w:rsid w:val="009A17CC"/>
    <w:rsid w:val="009A3D9C"/>
    <w:rsid w:val="009C0254"/>
    <w:rsid w:val="009C0B5E"/>
    <w:rsid w:val="009D1B3B"/>
    <w:rsid w:val="009D2410"/>
    <w:rsid w:val="009D2DC3"/>
    <w:rsid w:val="009D6726"/>
    <w:rsid w:val="009E229E"/>
    <w:rsid w:val="009E53ED"/>
    <w:rsid w:val="009E6D87"/>
    <w:rsid w:val="00A04BE3"/>
    <w:rsid w:val="00A06BDD"/>
    <w:rsid w:val="00A1010D"/>
    <w:rsid w:val="00A25516"/>
    <w:rsid w:val="00A328C8"/>
    <w:rsid w:val="00A425D4"/>
    <w:rsid w:val="00A51F47"/>
    <w:rsid w:val="00A552CA"/>
    <w:rsid w:val="00A64388"/>
    <w:rsid w:val="00A6664F"/>
    <w:rsid w:val="00A821EE"/>
    <w:rsid w:val="00A93FCD"/>
    <w:rsid w:val="00A95AF4"/>
    <w:rsid w:val="00A97E1C"/>
    <w:rsid w:val="00AA6501"/>
    <w:rsid w:val="00AA77BD"/>
    <w:rsid w:val="00AB5F1B"/>
    <w:rsid w:val="00AC132E"/>
    <w:rsid w:val="00AC1E2F"/>
    <w:rsid w:val="00AC4984"/>
    <w:rsid w:val="00AE4114"/>
    <w:rsid w:val="00AE5CDD"/>
    <w:rsid w:val="00AE5EE9"/>
    <w:rsid w:val="00AF0888"/>
    <w:rsid w:val="00AF1789"/>
    <w:rsid w:val="00AF1B95"/>
    <w:rsid w:val="00AF4CD4"/>
    <w:rsid w:val="00B00FEB"/>
    <w:rsid w:val="00B05C5E"/>
    <w:rsid w:val="00B07D92"/>
    <w:rsid w:val="00B10B3C"/>
    <w:rsid w:val="00B140AE"/>
    <w:rsid w:val="00B152FE"/>
    <w:rsid w:val="00B170F9"/>
    <w:rsid w:val="00B175AC"/>
    <w:rsid w:val="00B17E21"/>
    <w:rsid w:val="00B305D6"/>
    <w:rsid w:val="00B314A5"/>
    <w:rsid w:val="00B37C11"/>
    <w:rsid w:val="00B40729"/>
    <w:rsid w:val="00B42968"/>
    <w:rsid w:val="00B478AB"/>
    <w:rsid w:val="00B538E5"/>
    <w:rsid w:val="00B53BAD"/>
    <w:rsid w:val="00B572DE"/>
    <w:rsid w:val="00B630B9"/>
    <w:rsid w:val="00B715C0"/>
    <w:rsid w:val="00B7187C"/>
    <w:rsid w:val="00B76B1C"/>
    <w:rsid w:val="00B80E34"/>
    <w:rsid w:val="00BA58A8"/>
    <w:rsid w:val="00BA7D4F"/>
    <w:rsid w:val="00BB0541"/>
    <w:rsid w:val="00BB3844"/>
    <w:rsid w:val="00BE0D51"/>
    <w:rsid w:val="00BE42C7"/>
    <w:rsid w:val="00BE4C73"/>
    <w:rsid w:val="00BE514F"/>
    <w:rsid w:val="00C004B3"/>
    <w:rsid w:val="00C05270"/>
    <w:rsid w:val="00C067FF"/>
    <w:rsid w:val="00C07BCC"/>
    <w:rsid w:val="00C1223E"/>
    <w:rsid w:val="00C14A49"/>
    <w:rsid w:val="00C17413"/>
    <w:rsid w:val="00C2287B"/>
    <w:rsid w:val="00C24D09"/>
    <w:rsid w:val="00C26DFA"/>
    <w:rsid w:val="00C4100F"/>
    <w:rsid w:val="00C41F67"/>
    <w:rsid w:val="00C42193"/>
    <w:rsid w:val="00C70029"/>
    <w:rsid w:val="00C70746"/>
    <w:rsid w:val="00C779A6"/>
    <w:rsid w:val="00C77CB4"/>
    <w:rsid w:val="00C80E95"/>
    <w:rsid w:val="00C81DB5"/>
    <w:rsid w:val="00C86B11"/>
    <w:rsid w:val="00C92281"/>
    <w:rsid w:val="00CC3CCF"/>
    <w:rsid w:val="00CC66D2"/>
    <w:rsid w:val="00CC7BE7"/>
    <w:rsid w:val="00CD38D3"/>
    <w:rsid w:val="00CE0F55"/>
    <w:rsid w:val="00CE1154"/>
    <w:rsid w:val="00CE1844"/>
    <w:rsid w:val="00CE3A2E"/>
    <w:rsid w:val="00CE3DC4"/>
    <w:rsid w:val="00D01E3C"/>
    <w:rsid w:val="00D0506E"/>
    <w:rsid w:val="00D13354"/>
    <w:rsid w:val="00D27653"/>
    <w:rsid w:val="00D32556"/>
    <w:rsid w:val="00D34FCC"/>
    <w:rsid w:val="00D356AC"/>
    <w:rsid w:val="00D4042D"/>
    <w:rsid w:val="00D40C35"/>
    <w:rsid w:val="00D41635"/>
    <w:rsid w:val="00D53AC6"/>
    <w:rsid w:val="00D61071"/>
    <w:rsid w:val="00D67D5F"/>
    <w:rsid w:val="00D7294C"/>
    <w:rsid w:val="00D80028"/>
    <w:rsid w:val="00D80166"/>
    <w:rsid w:val="00D860B0"/>
    <w:rsid w:val="00D8734B"/>
    <w:rsid w:val="00D87821"/>
    <w:rsid w:val="00D94499"/>
    <w:rsid w:val="00D94752"/>
    <w:rsid w:val="00D97508"/>
    <w:rsid w:val="00D97860"/>
    <w:rsid w:val="00DA0783"/>
    <w:rsid w:val="00DA6422"/>
    <w:rsid w:val="00DB359C"/>
    <w:rsid w:val="00DC6633"/>
    <w:rsid w:val="00DD0C8F"/>
    <w:rsid w:val="00DE01BA"/>
    <w:rsid w:val="00DE4FB9"/>
    <w:rsid w:val="00DE7EE6"/>
    <w:rsid w:val="00DF3E9D"/>
    <w:rsid w:val="00DF41AC"/>
    <w:rsid w:val="00E02CBE"/>
    <w:rsid w:val="00E02D02"/>
    <w:rsid w:val="00E06D3C"/>
    <w:rsid w:val="00E124A3"/>
    <w:rsid w:val="00E2178C"/>
    <w:rsid w:val="00E2287E"/>
    <w:rsid w:val="00E32582"/>
    <w:rsid w:val="00E32E29"/>
    <w:rsid w:val="00E33E62"/>
    <w:rsid w:val="00E42A32"/>
    <w:rsid w:val="00E57142"/>
    <w:rsid w:val="00E70498"/>
    <w:rsid w:val="00E71BFD"/>
    <w:rsid w:val="00E80D52"/>
    <w:rsid w:val="00E85FE2"/>
    <w:rsid w:val="00E91721"/>
    <w:rsid w:val="00E925B1"/>
    <w:rsid w:val="00E96D49"/>
    <w:rsid w:val="00EA0B34"/>
    <w:rsid w:val="00EB0A73"/>
    <w:rsid w:val="00EB1271"/>
    <w:rsid w:val="00EB16E6"/>
    <w:rsid w:val="00EB6328"/>
    <w:rsid w:val="00EB7062"/>
    <w:rsid w:val="00EC0ECC"/>
    <w:rsid w:val="00ED5067"/>
    <w:rsid w:val="00EE68B1"/>
    <w:rsid w:val="00F05276"/>
    <w:rsid w:val="00F13D2D"/>
    <w:rsid w:val="00F13EEB"/>
    <w:rsid w:val="00F216DF"/>
    <w:rsid w:val="00F2262A"/>
    <w:rsid w:val="00F229A7"/>
    <w:rsid w:val="00F35D38"/>
    <w:rsid w:val="00F367AF"/>
    <w:rsid w:val="00F36E5C"/>
    <w:rsid w:val="00F37727"/>
    <w:rsid w:val="00F41336"/>
    <w:rsid w:val="00F445FC"/>
    <w:rsid w:val="00F44B4C"/>
    <w:rsid w:val="00F45111"/>
    <w:rsid w:val="00F71E21"/>
    <w:rsid w:val="00F72547"/>
    <w:rsid w:val="00F730DC"/>
    <w:rsid w:val="00F75609"/>
    <w:rsid w:val="00F81DAD"/>
    <w:rsid w:val="00F83385"/>
    <w:rsid w:val="00F84A8E"/>
    <w:rsid w:val="00F852D7"/>
    <w:rsid w:val="00FA3152"/>
    <w:rsid w:val="00FA45BF"/>
    <w:rsid w:val="00FA66A4"/>
    <w:rsid w:val="00FA7668"/>
    <w:rsid w:val="00FB0F50"/>
    <w:rsid w:val="00FC7C7F"/>
    <w:rsid w:val="00FD707B"/>
    <w:rsid w:val="00FD71DD"/>
    <w:rsid w:val="00FD79ED"/>
    <w:rsid w:val="00FE0E02"/>
    <w:rsid w:val="00FF3AD1"/>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7632"/>
  <w15:chartTrackingRefBased/>
  <w15:docId w15:val="{7D754A32-187C-466A-BEFB-FBFB30E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4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40AE"/>
    <w:rPr>
      <w:rFonts w:ascii="Segoe UI" w:hAnsi="Segoe UI" w:cs="Segoe UI"/>
      <w:sz w:val="18"/>
      <w:szCs w:val="18"/>
    </w:rPr>
  </w:style>
  <w:style w:type="character" w:customStyle="1" w:styleId="Gvdemetni">
    <w:name w:val="Gövde metni_"/>
    <w:basedOn w:val="VarsaylanParagrafYazTipi"/>
    <w:link w:val="Gvdemetni0"/>
    <w:locked/>
    <w:rsid w:val="000B349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0B349A"/>
    <w:pPr>
      <w:widowControl w:val="0"/>
      <w:shd w:val="clear" w:color="auto" w:fill="FFFFFF"/>
      <w:spacing w:after="0" w:line="274" w:lineRule="exact"/>
    </w:pPr>
    <w:rPr>
      <w:rFonts w:ascii="Times New Roman" w:eastAsia="Times New Roman" w:hAnsi="Times New Roman" w:cs="Times New Roman"/>
    </w:rPr>
  </w:style>
  <w:style w:type="character" w:customStyle="1" w:styleId="Gvdemetni2">
    <w:name w:val="Gövde metni (2)_"/>
    <w:basedOn w:val="VarsaylanParagrafYazTipi"/>
    <w:link w:val="Gvdemetni20"/>
    <w:locked/>
    <w:rsid w:val="000B349A"/>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0B349A"/>
    <w:pPr>
      <w:widowControl w:val="0"/>
      <w:shd w:val="clear" w:color="auto" w:fill="FFFFFF"/>
      <w:spacing w:after="240" w:line="278" w:lineRule="exact"/>
      <w:ind w:firstLine="700"/>
      <w:jc w:val="both"/>
    </w:pPr>
    <w:rPr>
      <w:rFonts w:ascii="Times New Roman" w:eastAsia="Times New Roman" w:hAnsi="Times New Roman" w:cs="Times New Roman"/>
      <w:b/>
      <w:bCs/>
    </w:rPr>
  </w:style>
  <w:style w:type="character" w:customStyle="1" w:styleId="GvdemetniKaln">
    <w:name w:val="Gövde metni + Kalın"/>
    <w:basedOn w:val="Gvdemetni"/>
    <w:rsid w:val="000B349A"/>
    <w:rPr>
      <w:rFonts w:ascii="Times New Roman" w:eastAsia="Times New Roman" w:hAnsi="Times New Roman" w:cs="Times New Roman"/>
      <w:b/>
      <w:bCs/>
      <w:color w:val="000000"/>
      <w:spacing w:val="0"/>
      <w:w w:val="100"/>
      <w:position w:val="0"/>
      <w:u w:val="single"/>
      <w:shd w:val="clear" w:color="auto" w:fill="FFFFFF"/>
      <w:lang w:val="tr-TR"/>
    </w:rPr>
  </w:style>
  <w:style w:type="character" w:customStyle="1" w:styleId="GvdemetniKalnDeil">
    <w:name w:val="Gövde metni + Kalın Değil"/>
    <w:basedOn w:val="Gvdemetni"/>
    <w:rsid w:val="000B349A"/>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tr-TR"/>
    </w:rPr>
  </w:style>
  <w:style w:type="character" w:customStyle="1" w:styleId="Gvdemetni105ptKaln">
    <w:name w:val="Gövde metni + 10;5 pt;Kalın"/>
    <w:basedOn w:val="Gvdemetni"/>
    <w:rsid w:val="009D1B3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GvdemetniKalnDeiltalikdeil">
    <w:name w:val="Gövde metni + Kalın Değil;İtalik değil"/>
    <w:basedOn w:val="Gvdemetni"/>
    <w:rsid w:val="008E5EA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tr-TR"/>
    </w:rPr>
  </w:style>
  <w:style w:type="paragraph" w:styleId="NormalWeb">
    <w:name w:val="Normal (Web)"/>
    <w:basedOn w:val="Normal"/>
    <w:uiPriority w:val="99"/>
    <w:unhideWhenUsed/>
    <w:rsid w:val="00B40729"/>
    <w:pPr>
      <w:spacing w:after="0" w:line="240" w:lineRule="auto"/>
    </w:pPr>
    <w:rPr>
      <w:rFonts w:ascii="Times New Roman" w:eastAsia="Times New Roman" w:hAnsi="Times New Roman" w:cs="Times New Roman"/>
      <w:sz w:val="24"/>
      <w:szCs w:val="24"/>
      <w:lang w:eastAsia="tr-TR"/>
    </w:rPr>
  </w:style>
  <w:style w:type="character" w:customStyle="1" w:styleId="Gvdemetni115ptKalntalik">
    <w:name w:val="Gövde metni + 11;5 pt;Kalın;İtalik"/>
    <w:basedOn w:val="Gvdemetni"/>
    <w:rsid w:val="00A97E1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rPr>
  </w:style>
  <w:style w:type="character" w:customStyle="1" w:styleId="Gvdemetni9ptKaln">
    <w:name w:val="Gövde metni + 9 pt;Kalın"/>
    <w:basedOn w:val="Gvdemetni"/>
    <w:rsid w:val="00B478A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Gvdemetni3">
    <w:name w:val="Gövde metni (3)_"/>
    <w:basedOn w:val="VarsaylanParagrafYazTipi"/>
    <w:link w:val="Gvdemetni30"/>
    <w:rsid w:val="008C2218"/>
    <w:rPr>
      <w:rFonts w:ascii="Times New Roman" w:eastAsia="Times New Roman" w:hAnsi="Times New Roman" w:cs="Times New Roman"/>
      <w:sz w:val="19"/>
      <w:szCs w:val="19"/>
      <w:shd w:val="clear" w:color="auto" w:fill="FFFFFF"/>
    </w:rPr>
  </w:style>
  <w:style w:type="character" w:customStyle="1" w:styleId="Gvdemetni4pttalikdeil">
    <w:name w:val="Gövde metni + 4 pt;İtalik değil"/>
    <w:basedOn w:val="Gvdemetni"/>
    <w:rsid w:val="008C221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tr-TR"/>
    </w:rPr>
  </w:style>
  <w:style w:type="character" w:customStyle="1" w:styleId="Gvdemetni4">
    <w:name w:val="Gövde metni (4)_"/>
    <w:basedOn w:val="VarsaylanParagrafYazTipi"/>
    <w:rsid w:val="008C2218"/>
    <w:rPr>
      <w:rFonts w:ascii="Times New Roman" w:eastAsia="Times New Roman" w:hAnsi="Times New Roman" w:cs="Times New Roman"/>
      <w:b/>
      <w:bCs/>
      <w:i/>
      <w:iCs/>
      <w:smallCaps w:val="0"/>
      <w:strike w:val="0"/>
      <w:sz w:val="20"/>
      <w:szCs w:val="20"/>
      <w:u w:val="none"/>
    </w:rPr>
  </w:style>
  <w:style w:type="character" w:customStyle="1" w:styleId="Gvdemetni40">
    <w:name w:val="Gövde metni (4)"/>
    <w:basedOn w:val="Gvdemetni4"/>
    <w:rsid w:val="008C2218"/>
    <w:rPr>
      <w:rFonts w:ascii="Times New Roman" w:eastAsia="Times New Roman" w:hAnsi="Times New Roman" w:cs="Times New Roman"/>
      <w:b/>
      <w:bCs/>
      <w:i/>
      <w:iCs/>
      <w:smallCaps w:val="0"/>
      <w:strike w:val="0"/>
      <w:color w:val="000000"/>
      <w:spacing w:val="0"/>
      <w:w w:val="100"/>
      <w:position w:val="0"/>
      <w:sz w:val="20"/>
      <w:szCs w:val="20"/>
      <w:u w:val="single"/>
      <w:lang w:val="tr-TR"/>
    </w:rPr>
  </w:style>
  <w:style w:type="paragraph" w:customStyle="1" w:styleId="Gvdemetni30">
    <w:name w:val="Gövde metni (3)"/>
    <w:basedOn w:val="Normal"/>
    <w:link w:val="Gvdemetni3"/>
    <w:rsid w:val="008C2218"/>
    <w:pPr>
      <w:widowControl w:val="0"/>
      <w:shd w:val="clear" w:color="auto" w:fill="FFFFFF"/>
      <w:spacing w:after="0" w:line="250" w:lineRule="exact"/>
      <w:jc w:val="both"/>
    </w:pPr>
    <w:rPr>
      <w:rFonts w:ascii="Times New Roman" w:eastAsia="Times New Roman" w:hAnsi="Times New Roman" w:cs="Times New Roman"/>
      <w:sz w:val="19"/>
      <w:szCs w:val="19"/>
    </w:rPr>
  </w:style>
  <w:style w:type="character" w:customStyle="1" w:styleId="Gvdemetni2KalnDeil">
    <w:name w:val="Gövde metni (2) + Kalın Değil"/>
    <w:basedOn w:val="Gvdemetni2"/>
    <w:rsid w:val="000D392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GvdemetniKaln0ptbolukbraklyor">
    <w:name w:val="Gövde metni + Kalın;0 pt boşluk bırakılıyor"/>
    <w:basedOn w:val="Gvdemetni"/>
    <w:rsid w:val="000D304D"/>
    <w:rPr>
      <w:rFonts w:ascii="Batang" w:eastAsia="Batang" w:hAnsi="Batang" w:cs="Batang"/>
      <w:b/>
      <w:bCs/>
      <w:i w:val="0"/>
      <w:iCs w:val="0"/>
      <w:smallCaps w:val="0"/>
      <w:strike w:val="0"/>
      <w:color w:val="000000"/>
      <w:spacing w:val="0"/>
      <w:w w:val="100"/>
      <w:position w:val="0"/>
      <w:sz w:val="16"/>
      <w:szCs w:val="16"/>
      <w:u w:val="none"/>
      <w:shd w:val="clear" w:color="auto" w:fill="FFFFFF"/>
      <w:lang w:val="tr-TR"/>
    </w:rPr>
  </w:style>
  <w:style w:type="table" w:styleId="TabloKlavuzu">
    <w:name w:val="Table Grid"/>
    <w:basedOn w:val="NormalTablo"/>
    <w:uiPriority w:val="59"/>
    <w:rsid w:val="0006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6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35">
      <w:bodyDiv w:val="1"/>
      <w:marLeft w:val="0"/>
      <w:marRight w:val="0"/>
      <w:marTop w:val="0"/>
      <w:marBottom w:val="0"/>
      <w:divBdr>
        <w:top w:val="none" w:sz="0" w:space="0" w:color="auto"/>
        <w:left w:val="none" w:sz="0" w:space="0" w:color="auto"/>
        <w:bottom w:val="none" w:sz="0" w:space="0" w:color="auto"/>
        <w:right w:val="none" w:sz="0" w:space="0" w:color="auto"/>
      </w:divBdr>
    </w:div>
    <w:div w:id="85544008">
      <w:bodyDiv w:val="1"/>
      <w:marLeft w:val="0"/>
      <w:marRight w:val="0"/>
      <w:marTop w:val="0"/>
      <w:marBottom w:val="0"/>
      <w:divBdr>
        <w:top w:val="none" w:sz="0" w:space="0" w:color="auto"/>
        <w:left w:val="none" w:sz="0" w:space="0" w:color="auto"/>
        <w:bottom w:val="none" w:sz="0" w:space="0" w:color="auto"/>
        <w:right w:val="none" w:sz="0" w:space="0" w:color="auto"/>
      </w:divBdr>
    </w:div>
    <w:div w:id="282267775">
      <w:bodyDiv w:val="1"/>
      <w:marLeft w:val="0"/>
      <w:marRight w:val="0"/>
      <w:marTop w:val="0"/>
      <w:marBottom w:val="0"/>
      <w:divBdr>
        <w:top w:val="none" w:sz="0" w:space="0" w:color="auto"/>
        <w:left w:val="none" w:sz="0" w:space="0" w:color="auto"/>
        <w:bottom w:val="none" w:sz="0" w:space="0" w:color="auto"/>
        <w:right w:val="none" w:sz="0" w:space="0" w:color="auto"/>
      </w:divBdr>
    </w:div>
    <w:div w:id="431096609">
      <w:bodyDiv w:val="1"/>
      <w:marLeft w:val="0"/>
      <w:marRight w:val="0"/>
      <w:marTop w:val="0"/>
      <w:marBottom w:val="0"/>
      <w:divBdr>
        <w:top w:val="none" w:sz="0" w:space="0" w:color="auto"/>
        <w:left w:val="none" w:sz="0" w:space="0" w:color="auto"/>
        <w:bottom w:val="none" w:sz="0" w:space="0" w:color="auto"/>
        <w:right w:val="none" w:sz="0" w:space="0" w:color="auto"/>
      </w:divBdr>
    </w:div>
    <w:div w:id="534543025">
      <w:bodyDiv w:val="1"/>
      <w:marLeft w:val="0"/>
      <w:marRight w:val="0"/>
      <w:marTop w:val="0"/>
      <w:marBottom w:val="0"/>
      <w:divBdr>
        <w:top w:val="none" w:sz="0" w:space="0" w:color="auto"/>
        <w:left w:val="none" w:sz="0" w:space="0" w:color="auto"/>
        <w:bottom w:val="none" w:sz="0" w:space="0" w:color="auto"/>
        <w:right w:val="none" w:sz="0" w:space="0" w:color="auto"/>
      </w:divBdr>
    </w:div>
    <w:div w:id="554585798">
      <w:bodyDiv w:val="1"/>
      <w:marLeft w:val="0"/>
      <w:marRight w:val="0"/>
      <w:marTop w:val="0"/>
      <w:marBottom w:val="0"/>
      <w:divBdr>
        <w:top w:val="none" w:sz="0" w:space="0" w:color="auto"/>
        <w:left w:val="none" w:sz="0" w:space="0" w:color="auto"/>
        <w:bottom w:val="none" w:sz="0" w:space="0" w:color="auto"/>
        <w:right w:val="none" w:sz="0" w:space="0" w:color="auto"/>
      </w:divBdr>
    </w:div>
    <w:div w:id="565653681">
      <w:bodyDiv w:val="1"/>
      <w:marLeft w:val="0"/>
      <w:marRight w:val="0"/>
      <w:marTop w:val="0"/>
      <w:marBottom w:val="0"/>
      <w:divBdr>
        <w:top w:val="none" w:sz="0" w:space="0" w:color="auto"/>
        <w:left w:val="none" w:sz="0" w:space="0" w:color="auto"/>
        <w:bottom w:val="none" w:sz="0" w:space="0" w:color="auto"/>
        <w:right w:val="none" w:sz="0" w:space="0" w:color="auto"/>
      </w:divBdr>
    </w:div>
    <w:div w:id="676931788">
      <w:bodyDiv w:val="1"/>
      <w:marLeft w:val="0"/>
      <w:marRight w:val="0"/>
      <w:marTop w:val="0"/>
      <w:marBottom w:val="0"/>
      <w:divBdr>
        <w:top w:val="none" w:sz="0" w:space="0" w:color="auto"/>
        <w:left w:val="none" w:sz="0" w:space="0" w:color="auto"/>
        <w:bottom w:val="none" w:sz="0" w:space="0" w:color="auto"/>
        <w:right w:val="none" w:sz="0" w:space="0" w:color="auto"/>
      </w:divBdr>
    </w:div>
    <w:div w:id="707339182">
      <w:bodyDiv w:val="1"/>
      <w:marLeft w:val="0"/>
      <w:marRight w:val="0"/>
      <w:marTop w:val="0"/>
      <w:marBottom w:val="0"/>
      <w:divBdr>
        <w:top w:val="none" w:sz="0" w:space="0" w:color="auto"/>
        <w:left w:val="none" w:sz="0" w:space="0" w:color="auto"/>
        <w:bottom w:val="none" w:sz="0" w:space="0" w:color="auto"/>
        <w:right w:val="none" w:sz="0" w:space="0" w:color="auto"/>
      </w:divBdr>
      <w:divsChild>
        <w:div w:id="2047217509">
          <w:marLeft w:val="0"/>
          <w:marRight w:val="0"/>
          <w:marTop w:val="0"/>
          <w:marBottom w:val="0"/>
          <w:divBdr>
            <w:top w:val="none" w:sz="0" w:space="0" w:color="auto"/>
            <w:left w:val="none" w:sz="0" w:space="0" w:color="auto"/>
            <w:bottom w:val="none" w:sz="0" w:space="0" w:color="auto"/>
            <w:right w:val="none" w:sz="0" w:space="0" w:color="auto"/>
          </w:divBdr>
        </w:div>
      </w:divsChild>
    </w:div>
    <w:div w:id="715743444">
      <w:bodyDiv w:val="1"/>
      <w:marLeft w:val="0"/>
      <w:marRight w:val="0"/>
      <w:marTop w:val="0"/>
      <w:marBottom w:val="0"/>
      <w:divBdr>
        <w:top w:val="none" w:sz="0" w:space="0" w:color="auto"/>
        <w:left w:val="none" w:sz="0" w:space="0" w:color="auto"/>
        <w:bottom w:val="none" w:sz="0" w:space="0" w:color="auto"/>
        <w:right w:val="none" w:sz="0" w:space="0" w:color="auto"/>
      </w:divBdr>
      <w:divsChild>
        <w:div w:id="1562444394">
          <w:marLeft w:val="0"/>
          <w:marRight w:val="0"/>
          <w:marTop w:val="0"/>
          <w:marBottom w:val="0"/>
          <w:divBdr>
            <w:top w:val="none" w:sz="0" w:space="0" w:color="auto"/>
            <w:left w:val="none" w:sz="0" w:space="0" w:color="auto"/>
            <w:bottom w:val="none" w:sz="0" w:space="0" w:color="auto"/>
            <w:right w:val="none" w:sz="0" w:space="0" w:color="auto"/>
          </w:divBdr>
        </w:div>
      </w:divsChild>
    </w:div>
    <w:div w:id="723799003">
      <w:bodyDiv w:val="1"/>
      <w:marLeft w:val="0"/>
      <w:marRight w:val="0"/>
      <w:marTop w:val="0"/>
      <w:marBottom w:val="0"/>
      <w:divBdr>
        <w:top w:val="none" w:sz="0" w:space="0" w:color="auto"/>
        <w:left w:val="none" w:sz="0" w:space="0" w:color="auto"/>
        <w:bottom w:val="none" w:sz="0" w:space="0" w:color="auto"/>
        <w:right w:val="none" w:sz="0" w:space="0" w:color="auto"/>
      </w:divBdr>
      <w:divsChild>
        <w:div w:id="1300648129">
          <w:marLeft w:val="0"/>
          <w:marRight w:val="0"/>
          <w:marTop w:val="0"/>
          <w:marBottom w:val="0"/>
          <w:divBdr>
            <w:top w:val="none" w:sz="0" w:space="0" w:color="auto"/>
            <w:left w:val="none" w:sz="0" w:space="0" w:color="auto"/>
            <w:bottom w:val="none" w:sz="0" w:space="0" w:color="auto"/>
            <w:right w:val="none" w:sz="0" w:space="0" w:color="auto"/>
          </w:divBdr>
          <w:divsChild>
            <w:div w:id="1683580083">
              <w:marLeft w:val="0"/>
              <w:marRight w:val="0"/>
              <w:marTop w:val="0"/>
              <w:marBottom w:val="0"/>
              <w:divBdr>
                <w:top w:val="none" w:sz="0" w:space="0" w:color="auto"/>
                <w:left w:val="none" w:sz="0" w:space="0" w:color="auto"/>
                <w:bottom w:val="none" w:sz="0" w:space="0" w:color="auto"/>
                <w:right w:val="none" w:sz="0" w:space="0" w:color="auto"/>
              </w:divBdr>
              <w:divsChild>
                <w:div w:id="467936568">
                  <w:marLeft w:val="0"/>
                  <w:marRight w:val="0"/>
                  <w:marTop w:val="0"/>
                  <w:marBottom w:val="0"/>
                  <w:divBdr>
                    <w:top w:val="none" w:sz="0" w:space="0" w:color="auto"/>
                    <w:left w:val="none" w:sz="0" w:space="0" w:color="auto"/>
                    <w:bottom w:val="none" w:sz="0" w:space="0" w:color="auto"/>
                    <w:right w:val="none" w:sz="0" w:space="0" w:color="auto"/>
                  </w:divBdr>
                  <w:divsChild>
                    <w:div w:id="1124695450">
                      <w:marLeft w:val="0"/>
                      <w:marRight w:val="0"/>
                      <w:marTop w:val="0"/>
                      <w:marBottom w:val="0"/>
                      <w:divBdr>
                        <w:top w:val="none" w:sz="0" w:space="0" w:color="auto"/>
                        <w:left w:val="none" w:sz="0" w:space="0" w:color="auto"/>
                        <w:bottom w:val="none" w:sz="0" w:space="0" w:color="auto"/>
                        <w:right w:val="none" w:sz="0" w:space="0" w:color="auto"/>
                      </w:divBdr>
                      <w:divsChild>
                        <w:div w:id="1508406555">
                          <w:marLeft w:val="0"/>
                          <w:marRight w:val="0"/>
                          <w:marTop w:val="0"/>
                          <w:marBottom w:val="0"/>
                          <w:divBdr>
                            <w:top w:val="none" w:sz="0" w:space="0" w:color="auto"/>
                            <w:left w:val="none" w:sz="0" w:space="0" w:color="auto"/>
                            <w:bottom w:val="none" w:sz="0" w:space="0" w:color="auto"/>
                            <w:right w:val="none" w:sz="0" w:space="0" w:color="auto"/>
                          </w:divBdr>
                          <w:divsChild>
                            <w:div w:id="10307541">
                              <w:marLeft w:val="0"/>
                              <w:marRight w:val="0"/>
                              <w:marTop w:val="0"/>
                              <w:marBottom w:val="0"/>
                              <w:divBdr>
                                <w:top w:val="none" w:sz="0" w:space="0" w:color="auto"/>
                                <w:left w:val="none" w:sz="0" w:space="0" w:color="auto"/>
                                <w:bottom w:val="none" w:sz="0" w:space="0" w:color="auto"/>
                                <w:right w:val="none" w:sz="0" w:space="0" w:color="auto"/>
                              </w:divBdr>
                              <w:divsChild>
                                <w:div w:id="1541745764">
                                  <w:marLeft w:val="0"/>
                                  <w:marRight w:val="0"/>
                                  <w:marTop w:val="0"/>
                                  <w:marBottom w:val="0"/>
                                  <w:divBdr>
                                    <w:top w:val="none" w:sz="0" w:space="0" w:color="auto"/>
                                    <w:left w:val="none" w:sz="0" w:space="0" w:color="auto"/>
                                    <w:bottom w:val="none" w:sz="0" w:space="0" w:color="auto"/>
                                    <w:right w:val="none" w:sz="0" w:space="0" w:color="auto"/>
                                  </w:divBdr>
                                  <w:divsChild>
                                    <w:div w:id="1484270737">
                                      <w:marLeft w:val="0"/>
                                      <w:marRight w:val="0"/>
                                      <w:marTop w:val="0"/>
                                      <w:marBottom w:val="0"/>
                                      <w:divBdr>
                                        <w:top w:val="none" w:sz="0" w:space="0" w:color="auto"/>
                                        <w:left w:val="none" w:sz="0" w:space="0" w:color="auto"/>
                                        <w:bottom w:val="none" w:sz="0" w:space="0" w:color="auto"/>
                                        <w:right w:val="none" w:sz="0" w:space="0" w:color="auto"/>
                                      </w:divBdr>
                                      <w:divsChild>
                                        <w:div w:id="309944402">
                                          <w:marLeft w:val="0"/>
                                          <w:marRight w:val="0"/>
                                          <w:marTop w:val="0"/>
                                          <w:marBottom w:val="0"/>
                                          <w:divBdr>
                                            <w:top w:val="none" w:sz="0" w:space="0" w:color="auto"/>
                                            <w:left w:val="none" w:sz="0" w:space="0" w:color="auto"/>
                                            <w:bottom w:val="none" w:sz="0" w:space="0" w:color="auto"/>
                                            <w:right w:val="none" w:sz="0" w:space="0" w:color="auto"/>
                                          </w:divBdr>
                                          <w:divsChild>
                                            <w:div w:id="1996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813525">
      <w:bodyDiv w:val="1"/>
      <w:marLeft w:val="0"/>
      <w:marRight w:val="0"/>
      <w:marTop w:val="0"/>
      <w:marBottom w:val="0"/>
      <w:divBdr>
        <w:top w:val="none" w:sz="0" w:space="0" w:color="auto"/>
        <w:left w:val="none" w:sz="0" w:space="0" w:color="auto"/>
        <w:bottom w:val="none" w:sz="0" w:space="0" w:color="auto"/>
        <w:right w:val="none" w:sz="0" w:space="0" w:color="auto"/>
      </w:divBdr>
      <w:divsChild>
        <w:div w:id="563487831">
          <w:marLeft w:val="0"/>
          <w:marRight w:val="0"/>
          <w:marTop w:val="0"/>
          <w:marBottom w:val="0"/>
          <w:divBdr>
            <w:top w:val="none" w:sz="0" w:space="0" w:color="auto"/>
            <w:left w:val="none" w:sz="0" w:space="0" w:color="auto"/>
            <w:bottom w:val="none" w:sz="0" w:space="0" w:color="auto"/>
            <w:right w:val="none" w:sz="0" w:space="0" w:color="auto"/>
          </w:divBdr>
          <w:divsChild>
            <w:div w:id="324096100">
              <w:marLeft w:val="0"/>
              <w:marRight w:val="0"/>
              <w:marTop w:val="0"/>
              <w:marBottom w:val="0"/>
              <w:divBdr>
                <w:top w:val="none" w:sz="0" w:space="0" w:color="auto"/>
                <w:left w:val="none" w:sz="0" w:space="0" w:color="auto"/>
                <w:bottom w:val="none" w:sz="0" w:space="0" w:color="auto"/>
                <w:right w:val="none" w:sz="0" w:space="0" w:color="auto"/>
              </w:divBdr>
              <w:divsChild>
                <w:div w:id="420220245">
                  <w:marLeft w:val="0"/>
                  <w:marRight w:val="0"/>
                  <w:marTop w:val="0"/>
                  <w:marBottom w:val="0"/>
                  <w:divBdr>
                    <w:top w:val="none" w:sz="0" w:space="0" w:color="auto"/>
                    <w:left w:val="none" w:sz="0" w:space="0" w:color="auto"/>
                    <w:bottom w:val="none" w:sz="0" w:space="0" w:color="auto"/>
                    <w:right w:val="none" w:sz="0" w:space="0" w:color="auto"/>
                  </w:divBdr>
                  <w:divsChild>
                    <w:div w:id="1723749799">
                      <w:marLeft w:val="0"/>
                      <w:marRight w:val="0"/>
                      <w:marTop w:val="0"/>
                      <w:marBottom w:val="0"/>
                      <w:divBdr>
                        <w:top w:val="none" w:sz="0" w:space="0" w:color="auto"/>
                        <w:left w:val="none" w:sz="0" w:space="0" w:color="auto"/>
                        <w:bottom w:val="none" w:sz="0" w:space="0" w:color="auto"/>
                        <w:right w:val="none" w:sz="0" w:space="0" w:color="auto"/>
                      </w:divBdr>
                      <w:divsChild>
                        <w:div w:id="1495995042">
                          <w:marLeft w:val="0"/>
                          <w:marRight w:val="0"/>
                          <w:marTop w:val="0"/>
                          <w:marBottom w:val="0"/>
                          <w:divBdr>
                            <w:top w:val="none" w:sz="0" w:space="0" w:color="auto"/>
                            <w:left w:val="none" w:sz="0" w:space="0" w:color="auto"/>
                            <w:bottom w:val="none" w:sz="0" w:space="0" w:color="auto"/>
                            <w:right w:val="none" w:sz="0" w:space="0" w:color="auto"/>
                          </w:divBdr>
                          <w:divsChild>
                            <w:div w:id="1893076498">
                              <w:marLeft w:val="0"/>
                              <w:marRight w:val="0"/>
                              <w:marTop w:val="0"/>
                              <w:marBottom w:val="0"/>
                              <w:divBdr>
                                <w:top w:val="none" w:sz="0" w:space="0" w:color="auto"/>
                                <w:left w:val="none" w:sz="0" w:space="0" w:color="auto"/>
                                <w:bottom w:val="none" w:sz="0" w:space="0" w:color="auto"/>
                                <w:right w:val="none" w:sz="0" w:space="0" w:color="auto"/>
                              </w:divBdr>
                              <w:divsChild>
                                <w:div w:id="410271421">
                                  <w:marLeft w:val="0"/>
                                  <w:marRight w:val="0"/>
                                  <w:marTop w:val="0"/>
                                  <w:marBottom w:val="0"/>
                                  <w:divBdr>
                                    <w:top w:val="none" w:sz="0" w:space="0" w:color="auto"/>
                                    <w:left w:val="none" w:sz="0" w:space="0" w:color="auto"/>
                                    <w:bottom w:val="none" w:sz="0" w:space="0" w:color="auto"/>
                                    <w:right w:val="none" w:sz="0" w:space="0" w:color="auto"/>
                                  </w:divBdr>
                                  <w:divsChild>
                                    <w:div w:id="1671565420">
                                      <w:marLeft w:val="0"/>
                                      <w:marRight w:val="0"/>
                                      <w:marTop w:val="0"/>
                                      <w:marBottom w:val="0"/>
                                      <w:divBdr>
                                        <w:top w:val="none" w:sz="0" w:space="0" w:color="auto"/>
                                        <w:left w:val="none" w:sz="0" w:space="0" w:color="auto"/>
                                        <w:bottom w:val="none" w:sz="0" w:space="0" w:color="auto"/>
                                        <w:right w:val="none" w:sz="0" w:space="0" w:color="auto"/>
                                      </w:divBdr>
                                      <w:divsChild>
                                        <w:div w:id="1345284760">
                                          <w:marLeft w:val="0"/>
                                          <w:marRight w:val="0"/>
                                          <w:marTop w:val="0"/>
                                          <w:marBottom w:val="0"/>
                                          <w:divBdr>
                                            <w:top w:val="none" w:sz="0" w:space="0" w:color="auto"/>
                                            <w:left w:val="none" w:sz="0" w:space="0" w:color="auto"/>
                                            <w:bottom w:val="none" w:sz="0" w:space="0" w:color="auto"/>
                                            <w:right w:val="none" w:sz="0" w:space="0" w:color="auto"/>
                                          </w:divBdr>
                                          <w:divsChild>
                                            <w:div w:id="837158114">
                                              <w:marLeft w:val="0"/>
                                              <w:marRight w:val="0"/>
                                              <w:marTop w:val="0"/>
                                              <w:marBottom w:val="0"/>
                                              <w:divBdr>
                                                <w:top w:val="none" w:sz="0" w:space="0" w:color="auto"/>
                                                <w:left w:val="none" w:sz="0" w:space="0" w:color="auto"/>
                                                <w:bottom w:val="none" w:sz="0" w:space="0" w:color="auto"/>
                                                <w:right w:val="none" w:sz="0" w:space="0" w:color="auto"/>
                                              </w:divBdr>
                                              <w:divsChild>
                                                <w:div w:id="770394832">
                                                  <w:marLeft w:val="0"/>
                                                  <w:marRight w:val="0"/>
                                                  <w:marTop w:val="0"/>
                                                  <w:marBottom w:val="0"/>
                                                  <w:divBdr>
                                                    <w:top w:val="none" w:sz="0" w:space="0" w:color="auto"/>
                                                    <w:left w:val="none" w:sz="0" w:space="0" w:color="auto"/>
                                                    <w:bottom w:val="none" w:sz="0" w:space="0" w:color="auto"/>
                                                    <w:right w:val="none" w:sz="0" w:space="0" w:color="auto"/>
                                                  </w:divBdr>
                                                  <w:divsChild>
                                                    <w:div w:id="1879661742">
                                                      <w:marLeft w:val="0"/>
                                                      <w:marRight w:val="0"/>
                                                      <w:marTop w:val="0"/>
                                                      <w:marBottom w:val="0"/>
                                                      <w:divBdr>
                                                        <w:top w:val="none" w:sz="0" w:space="0" w:color="auto"/>
                                                        <w:left w:val="none" w:sz="0" w:space="0" w:color="auto"/>
                                                        <w:bottom w:val="none" w:sz="0" w:space="0" w:color="auto"/>
                                                        <w:right w:val="none" w:sz="0" w:space="0" w:color="auto"/>
                                                      </w:divBdr>
                                                      <w:divsChild>
                                                        <w:div w:id="711004441">
                                                          <w:marLeft w:val="0"/>
                                                          <w:marRight w:val="0"/>
                                                          <w:marTop w:val="0"/>
                                                          <w:marBottom w:val="0"/>
                                                          <w:divBdr>
                                                            <w:top w:val="none" w:sz="0" w:space="0" w:color="auto"/>
                                                            <w:left w:val="none" w:sz="0" w:space="0" w:color="auto"/>
                                                            <w:bottom w:val="none" w:sz="0" w:space="0" w:color="auto"/>
                                                            <w:right w:val="none" w:sz="0" w:space="0" w:color="auto"/>
                                                          </w:divBdr>
                                                          <w:divsChild>
                                                            <w:div w:id="254948083">
                                                              <w:marLeft w:val="0"/>
                                                              <w:marRight w:val="0"/>
                                                              <w:marTop w:val="0"/>
                                                              <w:marBottom w:val="0"/>
                                                              <w:divBdr>
                                                                <w:top w:val="none" w:sz="0" w:space="0" w:color="auto"/>
                                                                <w:left w:val="none" w:sz="0" w:space="0" w:color="auto"/>
                                                                <w:bottom w:val="none" w:sz="0" w:space="0" w:color="auto"/>
                                                                <w:right w:val="none" w:sz="0" w:space="0" w:color="auto"/>
                                                              </w:divBdr>
                                                              <w:divsChild>
                                                                <w:div w:id="1019239154">
                                                                  <w:marLeft w:val="0"/>
                                                                  <w:marRight w:val="0"/>
                                                                  <w:marTop w:val="0"/>
                                                                  <w:marBottom w:val="0"/>
                                                                  <w:divBdr>
                                                                    <w:top w:val="none" w:sz="0" w:space="0" w:color="auto"/>
                                                                    <w:left w:val="none" w:sz="0" w:space="0" w:color="auto"/>
                                                                    <w:bottom w:val="none" w:sz="0" w:space="0" w:color="auto"/>
                                                                    <w:right w:val="none" w:sz="0" w:space="0" w:color="auto"/>
                                                                  </w:divBdr>
                                                                  <w:divsChild>
                                                                    <w:div w:id="365445373">
                                                                      <w:marLeft w:val="0"/>
                                                                      <w:marRight w:val="0"/>
                                                                      <w:marTop w:val="0"/>
                                                                      <w:marBottom w:val="0"/>
                                                                      <w:divBdr>
                                                                        <w:top w:val="none" w:sz="0" w:space="0" w:color="auto"/>
                                                                        <w:left w:val="none" w:sz="0" w:space="0" w:color="auto"/>
                                                                        <w:bottom w:val="none" w:sz="0" w:space="0" w:color="auto"/>
                                                                        <w:right w:val="none" w:sz="0" w:space="0" w:color="auto"/>
                                                                      </w:divBdr>
                                                                      <w:divsChild>
                                                                        <w:div w:id="777069651">
                                                                          <w:marLeft w:val="0"/>
                                                                          <w:marRight w:val="0"/>
                                                                          <w:marTop w:val="0"/>
                                                                          <w:marBottom w:val="0"/>
                                                                          <w:divBdr>
                                                                            <w:top w:val="none" w:sz="0" w:space="0" w:color="auto"/>
                                                                            <w:left w:val="none" w:sz="0" w:space="0" w:color="auto"/>
                                                                            <w:bottom w:val="none" w:sz="0" w:space="0" w:color="auto"/>
                                                                            <w:right w:val="none" w:sz="0" w:space="0" w:color="auto"/>
                                                                          </w:divBdr>
                                                                          <w:divsChild>
                                                                            <w:div w:id="733310711">
                                                                              <w:marLeft w:val="0"/>
                                                                              <w:marRight w:val="0"/>
                                                                              <w:marTop w:val="0"/>
                                                                              <w:marBottom w:val="0"/>
                                                                              <w:divBdr>
                                                                                <w:top w:val="none" w:sz="0" w:space="0" w:color="auto"/>
                                                                                <w:left w:val="none" w:sz="0" w:space="0" w:color="auto"/>
                                                                                <w:bottom w:val="none" w:sz="0" w:space="0" w:color="auto"/>
                                                                                <w:right w:val="none" w:sz="0" w:space="0" w:color="auto"/>
                                                                              </w:divBdr>
                                                                              <w:divsChild>
                                                                                <w:div w:id="1249540432">
                                                                                  <w:marLeft w:val="0"/>
                                                                                  <w:marRight w:val="0"/>
                                                                                  <w:marTop w:val="0"/>
                                                                                  <w:marBottom w:val="0"/>
                                                                                  <w:divBdr>
                                                                                    <w:top w:val="none" w:sz="0" w:space="0" w:color="auto"/>
                                                                                    <w:left w:val="none" w:sz="0" w:space="0" w:color="auto"/>
                                                                                    <w:bottom w:val="none" w:sz="0" w:space="0" w:color="auto"/>
                                                                                    <w:right w:val="none" w:sz="0" w:space="0" w:color="auto"/>
                                                                                  </w:divBdr>
                                                                                  <w:divsChild>
                                                                                    <w:div w:id="380326646">
                                                                                      <w:marLeft w:val="0"/>
                                                                                      <w:marRight w:val="0"/>
                                                                                      <w:marTop w:val="0"/>
                                                                                      <w:marBottom w:val="0"/>
                                                                                      <w:divBdr>
                                                                                        <w:top w:val="none" w:sz="0" w:space="0" w:color="auto"/>
                                                                                        <w:left w:val="none" w:sz="0" w:space="0" w:color="auto"/>
                                                                                        <w:bottom w:val="none" w:sz="0" w:space="0" w:color="auto"/>
                                                                                        <w:right w:val="none" w:sz="0" w:space="0" w:color="auto"/>
                                                                                      </w:divBdr>
                                                                                      <w:divsChild>
                                                                                        <w:div w:id="138306124">
                                                                                          <w:marLeft w:val="0"/>
                                                                                          <w:marRight w:val="0"/>
                                                                                          <w:marTop w:val="0"/>
                                                                                          <w:marBottom w:val="0"/>
                                                                                          <w:divBdr>
                                                                                            <w:top w:val="none" w:sz="0" w:space="0" w:color="auto"/>
                                                                                            <w:left w:val="none" w:sz="0" w:space="0" w:color="auto"/>
                                                                                            <w:bottom w:val="none" w:sz="0" w:space="0" w:color="auto"/>
                                                                                            <w:right w:val="none" w:sz="0" w:space="0" w:color="auto"/>
                                                                                          </w:divBdr>
                                                                                          <w:divsChild>
                                                                                            <w:div w:id="55667343">
                                                                                              <w:marLeft w:val="0"/>
                                                                                              <w:marRight w:val="0"/>
                                                                                              <w:marTop w:val="0"/>
                                                                                              <w:marBottom w:val="0"/>
                                                                                              <w:divBdr>
                                                                                                <w:top w:val="none" w:sz="0" w:space="0" w:color="auto"/>
                                                                                                <w:left w:val="none" w:sz="0" w:space="0" w:color="auto"/>
                                                                                                <w:bottom w:val="none" w:sz="0" w:space="0" w:color="auto"/>
                                                                                                <w:right w:val="none" w:sz="0" w:space="0" w:color="auto"/>
                                                                                              </w:divBdr>
                                                                                              <w:divsChild>
                                                                                                <w:div w:id="450788584">
                                                                                                  <w:marLeft w:val="0"/>
                                                                                                  <w:marRight w:val="0"/>
                                                                                                  <w:marTop w:val="0"/>
                                                                                                  <w:marBottom w:val="0"/>
                                                                                                  <w:divBdr>
                                                                                                    <w:top w:val="none" w:sz="0" w:space="0" w:color="auto"/>
                                                                                                    <w:left w:val="none" w:sz="0" w:space="0" w:color="auto"/>
                                                                                                    <w:bottom w:val="none" w:sz="0" w:space="0" w:color="auto"/>
                                                                                                    <w:right w:val="none" w:sz="0" w:space="0" w:color="auto"/>
                                                                                                  </w:divBdr>
                                                                                                  <w:divsChild>
                                                                                                    <w:div w:id="98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33045">
      <w:bodyDiv w:val="1"/>
      <w:marLeft w:val="0"/>
      <w:marRight w:val="0"/>
      <w:marTop w:val="0"/>
      <w:marBottom w:val="0"/>
      <w:divBdr>
        <w:top w:val="none" w:sz="0" w:space="0" w:color="auto"/>
        <w:left w:val="none" w:sz="0" w:space="0" w:color="auto"/>
        <w:bottom w:val="none" w:sz="0" w:space="0" w:color="auto"/>
        <w:right w:val="none" w:sz="0" w:space="0" w:color="auto"/>
      </w:divBdr>
    </w:div>
    <w:div w:id="1027409974">
      <w:bodyDiv w:val="1"/>
      <w:marLeft w:val="0"/>
      <w:marRight w:val="0"/>
      <w:marTop w:val="0"/>
      <w:marBottom w:val="0"/>
      <w:divBdr>
        <w:top w:val="none" w:sz="0" w:space="0" w:color="auto"/>
        <w:left w:val="none" w:sz="0" w:space="0" w:color="auto"/>
        <w:bottom w:val="none" w:sz="0" w:space="0" w:color="auto"/>
        <w:right w:val="none" w:sz="0" w:space="0" w:color="auto"/>
      </w:divBdr>
      <w:divsChild>
        <w:div w:id="1683972254">
          <w:marLeft w:val="0"/>
          <w:marRight w:val="0"/>
          <w:marTop w:val="0"/>
          <w:marBottom w:val="0"/>
          <w:divBdr>
            <w:top w:val="none" w:sz="0" w:space="0" w:color="auto"/>
            <w:left w:val="none" w:sz="0" w:space="0" w:color="auto"/>
            <w:bottom w:val="none" w:sz="0" w:space="0" w:color="auto"/>
            <w:right w:val="none" w:sz="0" w:space="0" w:color="auto"/>
          </w:divBdr>
          <w:divsChild>
            <w:div w:id="843666427">
              <w:marLeft w:val="0"/>
              <w:marRight w:val="0"/>
              <w:marTop w:val="0"/>
              <w:marBottom w:val="0"/>
              <w:divBdr>
                <w:top w:val="none" w:sz="0" w:space="0" w:color="auto"/>
                <w:left w:val="none" w:sz="0" w:space="0" w:color="auto"/>
                <w:bottom w:val="none" w:sz="0" w:space="0" w:color="auto"/>
                <w:right w:val="none" w:sz="0" w:space="0" w:color="auto"/>
              </w:divBdr>
              <w:divsChild>
                <w:div w:id="198128321">
                  <w:marLeft w:val="0"/>
                  <w:marRight w:val="0"/>
                  <w:marTop w:val="0"/>
                  <w:marBottom w:val="0"/>
                  <w:divBdr>
                    <w:top w:val="none" w:sz="0" w:space="0" w:color="auto"/>
                    <w:left w:val="none" w:sz="0" w:space="0" w:color="auto"/>
                    <w:bottom w:val="none" w:sz="0" w:space="0" w:color="auto"/>
                    <w:right w:val="none" w:sz="0" w:space="0" w:color="auto"/>
                  </w:divBdr>
                  <w:divsChild>
                    <w:div w:id="1822111204">
                      <w:marLeft w:val="0"/>
                      <w:marRight w:val="0"/>
                      <w:marTop w:val="0"/>
                      <w:marBottom w:val="0"/>
                      <w:divBdr>
                        <w:top w:val="none" w:sz="0" w:space="0" w:color="auto"/>
                        <w:left w:val="none" w:sz="0" w:space="0" w:color="auto"/>
                        <w:bottom w:val="none" w:sz="0" w:space="0" w:color="auto"/>
                        <w:right w:val="none" w:sz="0" w:space="0" w:color="auto"/>
                      </w:divBdr>
                      <w:divsChild>
                        <w:div w:id="1917393214">
                          <w:marLeft w:val="0"/>
                          <w:marRight w:val="0"/>
                          <w:marTop w:val="0"/>
                          <w:marBottom w:val="0"/>
                          <w:divBdr>
                            <w:top w:val="none" w:sz="0" w:space="0" w:color="auto"/>
                            <w:left w:val="none" w:sz="0" w:space="0" w:color="auto"/>
                            <w:bottom w:val="none" w:sz="0" w:space="0" w:color="auto"/>
                            <w:right w:val="none" w:sz="0" w:space="0" w:color="auto"/>
                          </w:divBdr>
                          <w:divsChild>
                            <w:div w:id="1849981380">
                              <w:marLeft w:val="0"/>
                              <w:marRight w:val="0"/>
                              <w:marTop w:val="0"/>
                              <w:marBottom w:val="0"/>
                              <w:divBdr>
                                <w:top w:val="none" w:sz="0" w:space="0" w:color="auto"/>
                                <w:left w:val="none" w:sz="0" w:space="0" w:color="auto"/>
                                <w:bottom w:val="none" w:sz="0" w:space="0" w:color="auto"/>
                                <w:right w:val="none" w:sz="0" w:space="0" w:color="auto"/>
                              </w:divBdr>
                              <w:divsChild>
                                <w:div w:id="1324120542">
                                  <w:marLeft w:val="0"/>
                                  <w:marRight w:val="0"/>
                                  <w:marTop w:val="0"/>
                                  <w:marBottom w:val="0"/>
                                  <w:divBdr>
                                    <w:top w:val="none" w:sz="0" w:space="0" w:color="auto"/>
                                    <w:left w:val="none" w:sz="0" w:space="0" w:color="auto"/>
                                    <w:bottom w:val="none" w:sz="0" w:space="0" w:color="auto"/>
                                    <w:right w:val="none" w:sz="0" w:space="0" w:color="auto"/>
                                  </w:divBdr>
                                  <w:divsChild>
                                    <w:div w:id="452360079">
                                      <w:marLeft w:val="0"/>
                                      <w:marRight w:val="0"/>
                                      <w:marTop w:val="0"/>
                                      <w:marBottom w:val="0"/>
                                      <w:divBdr>
                                        <w:top w:val="none" w:sz="0" w:space="0" w:color="auto"/>
                                        <w:left w:val="none" w:sz="0" w:space="0" w:color="auto"/>
                                        <w:bottom w:val="none" w:sz="0" w:space="0" w:color="auto"/>
                                        <w:right w:val="none" w:sz="0" w:space="0" w:color="auto"/>
                                      </w:divBdr>
                                      <w:divsChild>
                                        <w:div w:id="202986399">
                                          <w:marLeft w:val="0"/>
                                          <w:marRight w:val="0"/>
                                          <w:marTop w:val="0"/>
                                          <w:marBottom w:val="0"/>
                                          <w:divBdr>
                                            <w:top w:val="none" w:sz="0" w:space="0" w:color="auto"/>
                                            <w:left w:val="none" w:sz="0" w:space="0" w:color="auto"/>
                                            <w:bottom w:val="none" w:sz="0" w:space="0" w:color="auto"/>
                                            <w:right w:val="none" w:sz="0" w:space="0" w:color="auto"/>
                                          </w:divBdr>
                                          <w:divsChild>
                                            <w:div w:id="8179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166991">
      <w:bodyDiv w:val="1"/>
      <w:marLeft w:val="0"/>
      <w:marRight w:val="0"/>
      <w:marTop w:val="0"/>
      <w:marBottom w:val="0"/>
      <w:divBdr>
        <w:top w:val="none" w:sz="0" w:space="0" w:color="auto"/>
        <w:left w:val="none" w:sz="0" w:space="0" w:color="auto"/>
        <w:bottom w:val="none" w:sz="0" w:space="0" w:color="auto"/>
        <w:right w:val="none" w:sz="0" w:space="0" w:color="auto"/>
      </w:divBdr>
      <w:divsChild>
        <w:div w:id="1202937597">
          <w:marLeft w:val="0"/>
          <w:marRight w:val="0"/>
          <w:marTop w:val="0"/>
          <w:marBottom w:val="0"/>
          <w:divBdr>
            <w:top w:val="none" w:sz="0" w:space="0" w:color="auto"/>
            <w:left w:val="none" w:sz="0" w:space="0" w:color="auto"/>
            <w:bottom w:val="none" w:sz="0" w:space="0" w:color="auto"/>
            <w:right w:val="none" w:sz="0" w:space="0" w:color="auto"/>
          </w:divBdr>
        </w:div>
      </w:divsChild>
    </w:div>
    <w:div w:id="107894604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sChild>
        <w:div w:id="1224876506">
          <w:marLeft w:val="0"/>
          <w:marRight w:val="0"/>
          <w:marTop w:val="0"/>
          <w:marBottom w:val="0"/>
          <w:divBdr>
            <w:top w:val="none" w:sz="0" w:space="0" w:color="auto"/>
            <w:left w:val="none" w:sz="0" w:space="0" w:color="auto"/>
            <w:bottom w:val="none" w:sz="0" w:space="0" w:color="auto"/>
            <w:right w:val="none" w:sz="0" w:space="0" w:color="auto"/>
          </w:divBdr>
          <w:divsChild>
            <w:div w:id="558521682">
              <w:marLeft w:val="0"/>
              <w:marRight w:val="0"/>
              <w:marTop w:val="0"/>
              <w:marBottom w:val="0"/>
              <w:divBdr>
                <w:top w:val="none" w:sz="0" w:space="0" w:color="auto"/>
                <w:left w:val="none" w:sz="0" w:space="0" w:color="auto"/>
                <w:bottom w:val="none" w:sz="0" w:space="0" w:color="auto"/>
                <w:right w:val="none" w:sz="0" w:space="0" w:color="auto"/>
              </w:divBdr>
              <w:divsChild>
                <w:div w:id="19013552">
                  <w:marLeft w:val="0"/>
                  <w:marRight w:val="0"/>
                  <w:marTop w:val="0"/>
                  <w:marBottom w:val="0"/>
                  <w:divBdr>
                    <w:top w:val="none" w:sz="0" w:space="0" w:color="auto"/>
                    <w:left w:val="none" w:sz="0" w:space="0" w:color="auto"/>
                    <w:bottom w:val="none" w:sz="0" w:space="0" w:color="auto"/>
                    <w:right w:val="none" w:sz="0" w:space="0" w:color="auto"/>
                  </w:divBdr>
                  <w:divsChild>
                    <w:div w:id="824051629">
                      <w:marLeft w:val="0"/>
                      <w:marRight w:val="0"/>
                      <w:marTop w:val="0"/>
                      <w:marBottom w:val="0"/>
                      <w:divBdr>
                        <w:top w:val="none" w:sz="0" w:space="0" w:color="auto"/>
                        <w:left w:val="none" w:sz="0" w:space="0" w:color="auto"/>
                        <w:bottom w:val="none" w:sz="0" w:space="0" w:color="auto"/>
                        <w:right w:val="none" w:sz="0" w:space="0" w:color="auto"/>
                      </w:divBdr>
                      <w:divsChild>
                        <w:div w:id="1269436275">
                          <w:marLeft w:val="0"/>
                          <w:marRight w:val="0"/>
                          <w:marTop w:val="0"/>
                          <w:marBottom w:val="0"/>
                          <w:divBdr>
                            <w:top w:val="none" w:sz="0" w:space="0" w:color="auto"/>
                            <w:left w:val="none" w:sz="0" w:space="0" w:color="auto"/>
                            <w:bottom w:val="none" w:sz="0" w:space="0" w:color="auto"/>
                            <w:right w:val="none" w:sz="0" w:space="0" w:color="auto"/>
                          </w:divBdr>
                          <w:divsChild>
                            <w:div w:id="1427071301">
                              <w:marLeft w:val="0"/>
                              <w:marRight w:val="0"/>
                              <w:marTop w:val="0"/>
                              <w:marBottom w:val="0"/>
                              <w:divBdr>
                                <w:top w:val="none" w:sz="0" w:space="0" w:color="auto"/>
                                <w:left w:val="none" w:sz="0" w:space="0" w:color="auto"/>
                                <w:bottom w:val="none" w:sz="0" w:space="0" w:color="auto"/>
                                <w:right w:val="none" w:sz="0" w:space="0" w:color="auto"/>
                              </w:divBdr>
                              <w:divsChild>
                                <w:div w:id="2105882580">
                                  <w:marLeft w:val="0"/>
                                  <w:marRight w:val="0"/>
                                  <w:marTop w:val="0"/>
                                  <w:marBottom w:val="0"/>
                                  <w:divBdr>
                                    <w:top w:val="none" w:sz="0" w:space="0" w:color="auto"/>
                                    <w:left w:val="none" w:sz="0" w:space="0" w:color="auto"/>
                                    <w:bottom w:val="none" w:sz="0" w:space="0" w:color="auto"/>
                                    <w:right w:val="none" w:sz="0" w:space="0" w:color="auto"/>
                                  </w:divBdr>
                                  <w:divsChild>
                                    <w:div w:id="502548889">
                                      <w:marLeft w:val="0"/>
                                      <w:marRight w:val="0"/>
                                      <w:marTop w:val="0"/>
                                      <w:marBottom w:val="0"/>
                                      <w:divBdr>
                                        <w:top w:val="none" w:sz="0" w:space="0" w:color="auto"/>
                                        <w:left w:val="none" w:sz="0" w:space="0" w:color="auto"/>
                                        <w:bottom w:val="none" w:sz="0" w:space="0" w:color="auto"/>
                                        <w:right w:val="none" w:sz="0" w:space="0" w:color="auto"/>
                                      </w:divBdr>
                                      <w:divsChild>
                                        <w:div w:id="1523737174">
                                          <w:marLeft w:val="0"/>
                                          <w:marRight w:val="0"/>
                                          <w:marTop w:val="0"/>
                                          <w:marBottom w:val="0"/>
                                          <w:divBdr>
                                            <w:top w:val="none" w:sz="0" w:space="0" w:color="auto"/>
                                            <w:left w:val="none" w:sz="0" w:space="0" w:color="auto"/>
                                            <w:bottom w:val="none" w:sz="0" w:space="0" w:color="auto"/>
                                            <w:right w:val="none" w:sz="0" w:space="0" w:color="auto"/>
                                          </w:divBdr>
                                          <w:divsChild>
                                            <w:div w:id="723677338">
                                              <w:marLeft w:val="0"/>
                                              <w:marRight w:val="0"/>
                                              <w:marTop w:val="0"/>
                                              <w:marBottom w:val="0"/>
                                              <w:divBdr>
                                                <w:top w:val="none" w:sz="0" w:space="0" w:color="auto"/>
                                                <w:left w:val="none" w:sz="0" w:space="0" w:color="auto"/>
                                                <w:bottom w:val="none" w:sz="0" w:space="0" w:color="auto"/>
                                                <w:right w:val="none" w:sz="0" w:space="0" w:color="auto"/>
                                              </w:divBdr>
                                              <w:divsChild>
                                                <w:div w:id="1632439038">
                                                  <w:marLeft w:val="0"/>
                                                  <w:marRight w:val="0"/>
                                                  <w:marTop w:val="0"/>
                                                  <w:marBottom w:val="0"/>
                                                  <w:divBdr>
                                                    <w:top w:val="none" w:sz="0" w:space="0" w:color="auto"/>
                                                    <w:left w:val="none" w:sz="0" w:space="0" w:color="auto"/>
                                                    <w:bottom w:val="none" w:sz="0" w:space="0" w:color="auto"/>
                                                    <w:right w:val="none" w:sz="0" w:space="0" w:color="auto"/>
                                                  </w:divBdr>
                                                  <w:divsChild>
                                                    <w:div w:id="802162024">
                                                      <w:marLeft w:val="0"/>
                                                      <w:marRight w:val="0"/>
                                                      <w:marTop w:val="0"/>
                                                      <w:marBottom w:val="0"/>
                                                      <w:divBdr>
                                                        <w:top w:val="none" w:sz="0" w:space="0" w:color="auto"/>
                                                        <w:left w:val="none" w:sz="0" w:space="0" w:color="auto"/>
                                                        <w:bottom w:val="none" w:sz="0" w:space="0" w:color="auto"/>
                                                        <w:right w:val="none" w:sz="0" w:space="0" w:color="auto"/>
                                                      </w:divBdr>
                                                      <w:divsChild>
                                                        <w:div w:id="713772048">
                                                          <w:marLeft w:val="0"/>
                                                          <w:marRight w:val="0"/>
                                                          <w:marTop w:val="0"/>
                                                          <w:marBottom w:val="0"/>
                                                          <w:divBdr>
                                                            <w:top w:val="none" w:sz="0" w:space="0" w:color="auto"/>
                                                            <w:left w:val="none" w:sz="0" w:space="0" w:color="auto"/>
                                                            <w:bottom w:val="none" w:sz="0" w:space="0" w:color="auto"/>
                                                            <w:right w:val="none" w:sz="0" w:space="0" w:color="auto"/>
                                                          </w:divBdr>
                                                          <w:divsChild>
                                                            <w:div w:id="21638915">
                                                              <w:marLeft w:val="0"/>
                                                              <w:marRight w:val="0"/>
                                                              <w:marTop w:val="0"/>
                                                              <w:marBottom w:val="0"/>
                                                              <w:divBdr>
                                                                <w:top w:val="none" w:sz="0" w:space="0" w:color="auto"/>
                                                                <w:left w:val="none" w:sz="0" w:space="0" w:color="auto"/>
                                                                <w:bottom w:val="none" w:sz="0" w:space="0" w:color="auto"/>
                                                                <w:right w:val="none" w:sz="0" w:space="0" w:color="auto"/>
                                                              </w:divBdr>
                                                              <w:divsChild>
                                                                <w:div w:id="1668635491">
                                                                  <w:marLeft w:val="0"/>
                                                                  <w:marRight w:val="0"/>
                                                                  <w:marTop w:val="0"/>
                                                                  <w:marBottom w:val="0"/>
                                                                  <w:divBdr>
                                                                    <w:top w:val="none" w:sz="0" w:space="0" w:color="auto"/>
                                                                    <w:left w:val="none" w:sz="0" w:space="0" w:color="auto"/>
                                                                    <w:bottom w:val="none" w:sz="0" w:space="0" w:color="auto"/>
                                                                    <w:right w:val="none" w:sz="0" w:space="0" w:color="auto"/>
                                                                  </w:divBdr>
                                                                  <w:divsChild>
                                                                    <w:div w:id="1977369891">
                                                                      <w:marLeft w:val="0"/>
                                                                      <w:marRight w:val="0"/>
                                                                      <w:marTop w:val="0"/>
                                                                      <w:marBottom w:val="0"/>
                                                                      <w:divBdr>
                                                                        <w:top w:val="none" w:sz="0" w:space="0" w:color="auto"/>
                                                                        <w:left w:val="none" w:sz="0" w:space="0" w:color="auto"/>
                                                                        <w:bottom w:val="none" w:sz="0" w:space="0" w:color="auto"/>
                                                                        <w:right w:val="none" w:sz="0" w:space="0" w:color="auto"/>
                                                                      </w:divBdr>
                                                                      <w:divsChild>
                                                                        <w:div w:id="162014250">
                                                                          <w:marLeft w:val="0"/>
                                                                          <w:marRight w:val="0"/>
                                                                          <w:marTop w:val="0"/>
                                                                          <w:marBottom w:val="0"/>
                                                                          <w:divBdr>
                                                                            <w:top w:val="none" w:sz="0" w:space="0" w:color="auto"/>
                                                                            <w:left w:val="none" w:sz="0" w:space="0" w:color="auto"/>
                                                                            <w:bottom w:val="none" w:sz="0" w:space="0" w:color="auto"/>
                                                                            <w:right w:val="none" w:sz="0" w:space="0" w:color="auto"/>
                                                                          </w:divBdr>
                                                                          <w:divsChild>
                                                                            <w:div w:id="307169231">
                                                                              <w:marLeft w:val="0"/>
                                                                              <w:marRight w:val="0"/>
                                                                              <w:marTop w:val="0"/>
                                                                              <w:marBottom w:val="0"/>
                                                                              <w:divBdr>
                                                                                <w:top w:val="none" w:sz="0" w:space="0" w:color="auto"/>
                                                                                <w:left w:val="none" w:sz="0" w:space="0" w:color="auto"/>
                                                                                <w:bottom w:val="none" w:sz="0" w:space="0" w:color="auto"/>
                                                                                <w:right w:val="none" w:sz="0" w:space="0" w:color="auto"/>
                                                                              </w:divBdr>
                                                                              <w:divsChild>
                                                                                <w:div w:id="1385446234">
                                                                                  <w:marLeft w:val="0"/>
                                                                                  <w:marRight w:val="0"/>
                                                                                  <w:marTop w:val="0"/>
                                                                                  <w:marBottom w:val="0"/>
                                                                                  <w:divBdr>
                                                                                    <w:top w:val="none" w:sz="0" w:space="0" w:color="auto"/>
                                                                                    <w:left w:val="none" w:sz="0" w:space="0" w:color="auto"/>
                                                                                    <w:bottom w:val="none" w:sz="0" w:space="0" w:color="auto"/>
                                                                                    <w:right w:val="none" w:sz="0" w:space="0" w:color="auto"/>
                                                                                  </w:divBdr>
                                                                                  <w:divsChild>
                                                                                    <w:div w:id="1208950938">
                                                                                      <w:marLeft w:val="0"/>
                                                                                      <w:marRight w:val="0"/>
                                                                                      <w:marTop w:val="0"/>
                                                                                      <w:marBottom w:val="0"/>
                                                                                      <w:divBdr>
                                                                                        <w:top w:val="none" w:sz="0" w:space="0" w:color="auto"/>
                                                                                        <w:left w:val="none" w:sz="0" w:space="0" w:color="auto"/>
                                                                                        <w:bottom w:val="none" w:sz="0" w:space="0" w:color="auto"/>
                                                                                        <w:right w:val="none" w:sz="0" w:space="0" w:color="auto"/>
                                                                                      </w:divBdr>
                                                                                      <w:divsChild>
                                                                                        <w:div w:id="1981038144">
                                                                                          <w:marLeft w:val="0"/>
                                                                                          <w:marRight w:val="0"/>
                                                                                          <w:marTop w:val="0"/>
                                                                                          <w:marBottom w:val="0"/>
                                                                                          <w:divBdr>
                                                                                            <w:top w:val="none" w:sz="0" w:space="0" w:color="auto"/>
                                                                                            <w:left w:val="none" w:sz="0" w:space="0" w:color="auto"/>
                                                                                            <w:bottom w:val="none" w:sz="0" w:space="0" w:color="auto"/>
                                                                                            <w:right w:val="none" w:sz="0" w:space="0" w:color="auto"/>
                                                                                          </w:divBdr>
                                                                                          <w:divsChild>
                                                                                            <w:div w:id="613295573">
                                                                                              <w:marLeft w:val="0"/>
                                                                                              <w:marRight w:val="0"/>
                                                                                              <w:marTop w:val="0"/>
                                                                                              <w:marBottom w:val="0"/>
                                                                                              <w:divBdr>
                                                                                                <w:top w:val="none" w:sz="0" w:space="0" w:color="auto"/>
                                                                                                <w:left w:val="none" w:sz="0" w:space="0" w:color="auto"/>
                                                                                                <w:bottom w:val="none" w:sz="0" w:space="0" w:color="auto"/>
                                                                                                <w:right w:val="none" w:sz="0" w:space="0" w:color="auto"/>
                                                                                              </w:divBdr>
                                                                                              <w:divsChild>
                                                                                                <w:div w:id="2101559084">
                                                                                                  <w:marLeft w:val="0"/>
                                                                                                  <w:marRight w:val="0"/>
                                                                                                  <w:marTop w:val="0"/>
                                                                                                  <w:marBottom w:val="0"/>
                                                                                                  <w:divBdr>
                                                                                                    <w:top w:val="none" w:sz="0" w:space="0" w:color="auto"/>
                                                                                                    <w:left w:val="none" w:sz="0" w:space="0" w:color="auto"/>
                                                                                                    <w:bottom w:val="none" w:sz="0" w:space="0" w:color="auto"/>
                                                                                                    <w:right w:val="none" w:sz="0" w:space="0" w:color="auto"/>
                                                                                                  </w:divBdr>
                                                                                                  <w:divsChild>
                                                                                                    <w:div w:id="1795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403330">
      <w:bodyDiv w:val="1"/>
      <w:marLeft w:val="0"/>
      <w:marRight w:val="0"/>
      <w:marTop w:val="0"/>
      <w:marBottom w:val="0"/>
      <w:divBdr>
        <w:top w:val="none" w:sz="0" w:space="0" w:color="auto"/>
        <w:left w:val="none" w:sz="0" w:space="0" w:color="auto"/>
        <w:bottom w:val="none" w:sz="0" w:space="0" w:color="auto"/>
        <w:right w:val="none" w:sz="0" w:space="0" w:color="auto"/>
      </w:divBdr>
    </w:div>
    <w:div w:id="1193347151">
      <w:bodyDiv w:val="1"/>
      <w:marLeft w:val="0"/>
      <w:marRight w:val="0"/>
      <w:marTop w:val="0"/>
      <w:marBottom w:val="0"/>
      <w:divBdr>
        <w:top w:val="none" w:sz="0" w:space="0" w:color="auto"/>
        <w:left w:val="none" w:sz="0" w:space="0" w:color="auto"/>
        <w:bottom w:val="none" w:sz="0" w:space="0" w:color="auto"/>
        <w:right w:val="none" w:sz="0" w:space="0" w:color="auto"/>
      </w:divBdr>
    </w:div>
    <w:div w:id="1205026420">
      <w:bodyDiv w:val="1"/>
      <w:marLeft w:val="0"/>
      <w:marRight w:val="0"/>
      <w:marTop w:val="0"/>
      <w:marBottom w:val="0"/>
      <w:divBdr>
        <w:top w:val="none" w:sz="0" w:space="0" w:color="auto"/>
        <w:left w:val="none" w:sz="0" w:space="0" w:color="auto"/>
        <w:bottom w:val="none" w:sz="0" w:space="0" w:color="auto"/>
        <w:right w:val="none" w:sz="0" w:space="0" w:color="auto"/>
      </w:divBdr>
    </w:div>
    <w:div w:id="1260526937">
      <w:bodyDiv w:val="1"/>
      <w:marLeft w:val="0"/>
      <w:marRight w:val="0"/>
      <w:marTop w:val="0"/>
      <w:marBottom w:val="0"/>
      <w:divBdr>
        <w:top w:val="none" w:sz="0" w:space="0" w:color="auto"/>
        <w:left w:val="none" w:sz="0" w:space="0" w:color="auto"/>
        <w:bottom w:val="none" w:sz="0" w:space="0" w:color="auto"/>
        <w:right w:val="none" w:sz="0" w:space="0" w:color="auto"/>
      </w:divBdr>
    </w:div>
    <w:div w:id="1452869305">
      <w:bodyDiv w:val="1"/>
      <w:marLeft w:val="0"/>
      <w:marRight w:val="0"/>
      <w:marTop w:val="0"/>
      <w:marBottom w:val="0"/>
      <w:divBdr>
        <w:top w:val="none" w:sz="0" w:space="0" w:color="auto"/>
        <w:left w:val="none" w:sz="0" w:space="0" w:color="auto"/>
        <w:bottom w:val="none" w:sz="0" w:space="0" w:color="auto"/>
        <w:right w:val="none" w:sz="0" w:space="0" w:color="auto"/>
      </w:divBdr>
    </w:div>
    <w:div w:id="1616522902">
      <w:bodyDiv w:val="1"/>
      <w:marLeft w:val="0"/>
      <w:marRight w:val="0"/>
      <w:marTop w:val="0"/>
      <w:marBottom w:val="0"/>
      <w:divBdr>
        <w:top w:val="none" w:sz="0" w:space="0" w:color="auto"/>
        <w:left w:val="none" w:sz="0" w:space="0" w:color="auto"/>
        <w:bottom w:val="none" w:sz="0" w:space="0" w:color="auto"/>
        <w:right w:val="none" w:sz="0" w:space="0" w:color="auto"/>
      </w:divBdr>
    </w:div>
    <w:div w:id="1705475768">
      <w:bodyDiv w:val="1"/>
      <w:marLeft w:val="0"/>
      <w:marRight w:val="0"/>
      <w:marTop w:val="0"/>
      <w:marBottom w:val="0"/>
      <w:divBdr>
        <w:top w:val="none" w:sz="0" w:space="0" w:color="auto"/>
        <w:left w:val="none" w:sz="0" w:space="0" w:color="auto"/>
        <w:bottom w:val="none" w:sz="0" w:space="0" w:color="auto"/>
        <w:right w:val="none" w:sz="0" w:space="0" w:color="auto"/>
      </w:divBdr>
    </w:div>
    <w:div w:id="1727027748">
      <w:bodyDiv w:val="1"/>
      <w:marLeft w:val="0"/>
      <w:marRight w:val="0"/>
      <w:marTop w:val="0"/>
      <w:marBottom w:val="0"/>
      <w:divBdr>
        <w:top w:val="none" w:sz="0" w:space="0" w:color="auto"/>
        <w:left w:val="none" w:sz="0" w:space="0" w:color="auto"/>
        <w:bottom w:val="none" w:sz="0" w:space="0" w:color="auto"/>
        <w:right w:val="none" w:sz="0" w:space="0" w:color="auto"/>
      </w:divBdr>
    </w:div>
    <w:div w:id="1734548096">
      <w:bodyDiv w:val="1"/>
      <w:marLeft w:val="0"/>
      <w:marRight w:val="0"/>
      <w:marTop w:val="0"/>
      <w:marBottom w:val="0"/>
      <w:divBdr>
        <w:top w:val="none" w:sz="0" w:space="0" w:color="auto"/>
        <w:left w:val="none" w:sz="0" w:space="0" w:color="auto"/>
        <w:bottom w:val="none" w:sz="0" w:space="0" w:color="auto"/>
        <w:right w:val="none" w:sz="0" w:space="0" w:color="auto"/>
      </w:divBdr>
      <w:divsChild>
        <w:div w:id="1596599138">
          <w:marLeft w:val="0"/>
          <w:marRight w:val="0"/>
          <w:marTop w:val="0"/>
          <w:marBottom w:val="0"/>
          <w:divBdr>
            <w:top w:val="none" w:sz="0" w:space="0" w:color="auto"/>
            <w:left w:val="none" w:sz="0" w:space="0" w:color="auto"/>
            <w:bottom w:val="none" w:sz="0" w:space="0" w:color="auto"/>
            <w:right w:val="none" w:sz="0" w:space="0" w:color="auto"/>
          </w:divBdr>
        </w:div>
      </w:divsChild>
    </w:div>
    <w:div w:id="1843932457">
      <w:bodyDiv w:val="1"/>
      <w:marLeft w:val="0"/>
      <w:marRight w:val="0"/>
      <w:marTop w:val="0"/>
      <w:marBottom w:val="0"/>
      <w:divBdr>
        <w:top w:val="none" w:sz="0" w:space="0" w:color="auto"/>
        <w:left w:val="none" w:sz="0" w:space="0" w:color="auto"/>
        <w:bottom w:val="none" w:sz="0" w:space="0" w:color="auto"/>
        <w:right w:val="none" w:sz="0" w:space="0" w:color="auto"/>
      </w:divBdr>
    </w:div>
    <w:div w:id="1853956394">
      <w:bodyDiv w:val="1"/>
      <w:marLeft w:val="0"/>
      <w:marRight w:val="0"/>
      <w:marTop w:val="0"/>
      <w:marBottom w:val="0"/>
      <w:divBdr>
        <w:top w:val="none" w:sz="0" w:space="0" w:color="auto"/>
        <w:left w:val="none" w:sz="0" w:space="0" w:color="auto"/>
        <w:bottom w:val="none" w:sz="0" w:space="0" w:color="auto"/>
        <w:right w:val="none" w:sz="0" w:space="0" w:color="auto"/>
      </w:divBdr>
    </w:div>
    <w:div w:id="2106997754">
      <w:bodyDiv w:val="1"/>
      <w:marLeft w:val="0"/>
      <w:marRight w:val="0"/>
      <w:marTop w:val="0"/>
      <w:marBottom w:val="0"/>
      <w:divBdr>
        <w:top w:val="none" w:sz="0" w:space="0" w:color="auto"/>
        <w:left w:val="none" w:sz="0" w:space="0" w:color="auto"/>
        <w:bottom w:val="none" w:sz="0" w:space="0" w:color="auto"/>
        <w:right w:val="none" w:sz="0" w:space="0" w:color="auto"/>
      </w:divBdr>
    </w:div>
    <w:div w:id="21100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ikkap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mer.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BC37-4D9A-4DA9-9EEB-4162995B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BasinProtokolSb</dc:creator>
  <cp:keywords/>
  <dc:description/>
  <cp:lastModifiedBy>SONGÜL DİNÇER</cp:lastModifiedBy>
  <cp:revision>3</cp:revision>
  <cp:lastPrinted>2019-01-22T13:20:00Z</cp:lastPrinted>
  <dcterms:created xsi:type="dcterms:W3CDTF">2024-01-16T13:55:00Z</dcterms:created>
  <dcterms:modified xsi:type="dcterms:W3CDTF">2024-01-16T13:56:00Z</dcterms:modified>
</cp:coreProperties>
</file>